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BE9" w:rsidRDefault="00854BE9" w:rsidP="00854BE9">
      <w:pPr>
        <w:spacing w:after="0" w:line="240" w:lineRule="auto"/>
        <w:jc w:val="center"/>
        <w:rPr>
          <w:rFonts w:ascii="Times New Roman" w:eastAsia="Times New Roman" w:hAnsi="Times New Roman" w:cs="Times New Roman"/>
          <w:color w:val="000000"/>
          <w:sz w:val="27"/>
          <w:szCs w:val="27"/>
          <w:shd w:val="clear" w:color="auto" w:fill="FFFFFF"/>
        </w:rPr>
      </w:pPr>
      <w:bookmarkStart w:id="0" w:name="_GoBack"/>
      <w:bookmarkEnd w:id="0"/>
      <w:r>
        <w:rPr>
          <w:rFonts w:ascii="Times New Roman" w:eastAsia="Times New Roman" w:hAnsi="Times New Roman" w:cs="Times New Roman"/>
          <w:color w:val="000000"/>
          <w:sz w:val="27"/>
          <w:szCs w:val="27"/>
          <w:shd w:val="clear" w:color="auto" w:fill="FFFFFF"/>
        </w:rPr>
        <w:t>More detailed n</w:t>
      </w:r>
      <w:r w:rsidRPr="00854BE9">
        <w:rPr>
          <w:rFonts w:ascii="Times New Roman" w:eastAsia="Times New Roman" w:hAnsi="Times New Roman" w:cs="Times New Roman"/>
          <w:color w:val="000000"/>
          <w:sz w:val="27"/>
          <w:szCs w:val="27"/>
          <w:shd w:val="clear" w:color="auto" w:fill="FFFFFF"/>
        </w:rPr>
        <w:t xml:space="preserve">otes concerning this meeting can be requested from </w:t>
      </w:r>
    </w:p>
    <w:p w:rsidR="00854BE9" w:rsidRPr="00854BE9" w:rsidRDefault="00854BE9" w:rsidP="00854BE9">
      <w:pPr>
        <w:spacing w:after="0" w:line="240" w:lineRule="auto"/>
        <w:jc w:val="center"/>
        <w:rPr>
          <w:rFonts w:ascii="Times New Roman" w:eastAsia="Times New Roman" w:hAnsi="Times New Roman" w:cs="Times New Roman"/>
          <w:color w:val="000000"/>
          <w:sz w:val="27"/>
          <w:szCs w:val="27"/>
          <w:shd w:val="clear" w:color="auto" w:fill="FFFFFF"/>
        </w:rPr>
      </w:pPr>
      <w:r w:rsidRPr="00854BE9">
        <w:rPr>
          <w:rFonts w:ascii="Times New Roman" w:eastAsia="Times New Roman" w:hAnsi="Times New Roman" w:cs="Times New Roman"/>
          <w:color w:val="000000"/>
          <w:sz w:val="27"/>
          <w:szCs w:val="27"/>
          <w:shd w:val="clear" w:color="auto" w:fill="FFFFFF"/>
        </w:rPr>
        <w:t>Kevin Meek, AST – Fort Elliott.</w:t>
      </w:r>
    </w:p>
    <w:p w:rsidR="00854BE9" w:rsidRPr="00854BE9" w:rsidRDefault="00854BE9" w:rsidP="00854BE9">
      <w:pPr>
        <w:spacing w:after="0" w:line="240" w:lineRule="auto"/>
        <w:jc w:val="center"/>
        <w:rPr>
          <w:rFonts w:ascii="Times New Roman" w:eastAsia="Times New Roman" w:hAnsi="Times New Roman" w:cs="Times New Roman"/>
          <w:color w:val="000000"/>
          <w:sz w:val="27"/>
          <w:szCs w:val="27"/>
          <w:shd w:val="clear" w:color="auto" w:fill="FFFFFF"/>
        </w:rPr>
      </w:pPr>
    </w:p>
    <w:p w:rsidR="00854BE9" w:rsidRPr="00C47384" w:rsidRDefault="00854BE9" w:rsidP="00854BE9">
      <w:pPr>
        <w:spacing w:after="0" w:line="240" w:lineRule="auto"/>
        <w:jc w:val="center"/>
        <w:rPr>
          <w:rFonts w:ascii="Times New Roman" w:eastAsia="Times New Roman" w:hAnsi="Times New Roman" w:cs="Times New Roman"/>
          <w:b/>
          <w:color w:val="000000"/>
          <w:sz w:val="27"/>
          <w:szCs w:val="27"/>
          <w:shd w:val="clear" w:color="auto" w:fill="FFFFFF"/>
        </w:rPr>
      </w:pPr>
      <w:r w:rsidRPr="00C47384">
        <w:rPr>
          <w:rFonts w:ascii="Times New Roman" w:eastAsia="Times New Roman" w:hAnsi="Times New Roman" w:cs="Times New Roman"/>
          <w:b/>
          <w:color w:val="000000"/>
          <w:sz w:val="27"/>
          <w:szCs w:val="27"/>
          <w:shd w:val="clear" w:color="auto" w:fill="FFFFFF"/>
        </w:rPr>
        <w:t>Targets of concern and information acquired for Area I:</w:t>
      </w:r>
    </w:p>
    <w:p w:rsidR="00854BE9" w:rsidRDefault="00854BE9" w:rsidP="00854BE9">
      <w:pPr>
        <w:pStyle w:val="ListParagraph"/>
        <w:numPr>
          <w:ilvl w:val="0"/>
          <w:numId w:val="2"/>
        </w:numPr>
        <w:spacing w:after="0"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 xml:space="preserve"> Other Areas in Texas limit numbers for leadership camps.  Some areas have 2 camps (north and south, east and west) to alleviate problem of overcrowding/host provider problems.  Other areas loved our idea of DO training provided at area camp.  </w:t>
      </w:r>
    </w:p>
    <w:p w:rsidR="00C47384" w:rsidRDefault="00C47384" w:rsidP="00854BE9">
      <w:pPr>
        <w:pStyle w:val="ListParagraph"/>
        <w:numPr>
          <w:ilvl w:val="0"/>
          <w:numId w:val="2"/>
        </w:numPr>
        <w:spacing w:after="0"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Discussion of officers in other areas – most have 2 per district.  Blue team, gold team.</w:t>
      </w:r>
    </w:p>
    <w:p w:rsidR="00C47384" w:rsidRDefault="00C47384" w:rsidP="00854BE9">
      <w:pPr>
        <w:pStyle w:val="ListParagraph"/>
        <w:numPr>
          <w:ilvl w:val="0"/>
          <w:numId w:val="2"/>
        </w:numPr>
        <w:spacing w:after="0"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Each district should elect a District Leadership Coordinator – Kevin M. would help guide each district for continuity.  (will add to agenda for ATC, 2018)</w:t>
      </w:r>
    </w:p>
    <w:p w:rsidR="00C47384" w:rsidRDefault="00C47384" w:rsidP="00854BE9">
      <w:pPr>
        <w:pStyle w:val="ListParagraph"/>
        <w:numPr>
          <w:ilvl w:val="0"/>
          <w:numId w:val="2"/>
        </w:numPr>
        <w:spacing w:after="0"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Area needs to be:  a) using area officers more to assist districts, b) using it or lose it for state officers.  Officers at ALL levels need to have purpose, function and be active and busy during their year.  Look for more ways to allow students to perform.</w:t>
      </w:r>
    </w:p>
    <w:p w:rsidR="00854BE9" w:rsidRDefault="00C47384" w:rsidP="00854BE9">
      <w:pPr>
        <w:pStyle w:val="ListParagraph"/>
        <w:numPr>
          <w:ilvl w:val="0"/>
          <w:numId w:val="2"/>
        </w:numPr>
        <w:spacing w:after="0"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Workshop to formulate, clean up, edit chapter, district policies, POA, constitutions and other documents.  Advisors need help knowing how to guide students through process.</w:t>
      </w:r>
    </w:p>
    <w:p w:rsidR="00C47384" w:rsidRDefault="00C47384" w:rsidP="00854BE9">
      <w:pPr>
        <w:pStyle w:val="ListParagraph"/>
        <w:numPr>
          <w:ilvl w:val="0"/>
          <w:numId w:val="2"/>
        </w:numPr>
        <w:spacing w:after="0"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 xml:space="preserve">My </w:t>
      </w:r>
      <w:proofErr w:type="spellStart"/>
      <w:r>
        <w:rPr>
          <w:rFonts w:ascii="Times New Roman" w:eastAsia="Times New Roman" w:hAnsi="Times New Roman" w:cs="Times New Roman"/>
          <w:color w:val="000000"/>
          <w:sz w:val="27"/>
          <w:szCs w:val="27"/>
          <w:shd w:val="clear" w:color="auto" w:fill="FFFFFF"/>
        </w:rPr>
        <w:t>TexasFFA</w:t>
      </w:r>
      <w:proofErr w:type="spellEnd"/>
      <w:r>
        <w:rPr>
          <w:rFonts w:ascii="Times New Roman" w:eastAsia="Times New Roman" w:hAnsi="Times New Roman" w:cs="Times New Roman"/>
          <w:color w:val="000000"/>
          <w:sz w:val="27"/>
          <w:szCs w:val="27"/>
          <w:shd w:val="clear" w:color="auto" w:fill="FFFFFF"/>
        </w:rPr>
        <w:t xml:space="preserve"> </w:t>
      </w:r>
      <w:proofErr w:type="spellStart"/>
      <w:r>
        <w:rPr>
          <w:rFonts w:ascii="Times New Roman" w:eastAsia="Times New Roman" w:hAnsi="Times New Roman" w:cs="Times New Roman"/>
          <w:color w:val="000000"/>
          <w:sz w:val="27"/>
          <w:szCs w:val="27"/>
          <w:shd w:val="clear" w:color="auto" w:fill="FFFFFF"/>
        </w:rPr>
        <w:t>ap</w:t>
      </w:r>
      <w:proofErr w:type="spellEnd"/>
    </w:p>
    <w:p w:rsidR="00C47384" w:rsidRDefault="00C47384" w:rsidP="00854BE9">
      <w:pPr>
        <w:pStyle w:val="ListParagraph"/>
        <w:numPr>
          <w:ilvl w:val="0"/>
          <w:numId w:val="2"/>
        </w:numPr>
        <w:spacing w:after="0"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State/area officer elections – we are only area not using new method.  1)  talk to Frazier about coming to Area I convention 2</w:t>
      </w:r>
      <w:proofErr w:type="gramStart"/>
      <w:r>
        <w:rPr>
          <w:rFonts w:ascii="Times New Roman" w:eastAsia="Times New Roman" w:hAnsi="Times New Roman" w:cs="Times New Roman"/>
          <w:color w:val="000000"/>
          <w:sz w:val="27"/>
          <w:szCs w:val="27"/>
          <w:shd w:val="clear" w:color="auto" w:fill="FFFFFF"/>
        </w:rPr>
        <w:t>)  possibly</w:t>
      </w:r>
      <w:proofErr w:type="gramEnd"/>
      <w:r>
        <w:rPr>
          <w:rFonts w:ascii="Times New Roman" w:eastAsia="Times New Roman" w:hAnsi="Times New Roman" w:cs="Times New Roman"/>
          <w:color w:val="000000"/>
          <w:sz w:val="27"/>
          <w:szCs w:val="27"/>
          <w:shd w:val="clear" w:color="auto" w:fill="FFFFFF"/>
        </w:rPr>
        <w:t xml:space="preserve"> include during scholarship interview day for interview time or test taking or other components.  This would free up Thursday evening/Friday morning for rest of incoming AO/SO candidates.</w:t>
      </w:r>
    </w:p>
    <w:p w:rsidR="00C47384" w:rsidRDefault="00C47384" w:rsidP="00854BE9">
      <w:pPr>
        <w:pStyle w:val="ListParagraph"/>
        <w:numPr>
          <w:ilvl w:val="0"/>
          <w:numId w:val="2"/>
        </w:numPr>
        <w:spacing w:after="0"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Use social media more</w:t>
      </w:r>
    </w:p>
    <w:p w:rsidR="00C47384" w:rsidRDefault="00C47384" w:rsidP="00854BE9">
      <w:pPr>
        <w:pStyle w:val="ListParagraph"/>
        <w:numPr>
          <w:ilvl w:val="0"/>
          <w:numId w:val="2"/>
        </w:numPr>
        <w:spacing w:after="0"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Provide more officer training opportunities (chapter, district, area)</w:t>
      </w:r>
    </w:p>
    <w:p w:rsidR="00C47384" w:rsidRDefault="00C47384" w:rsidP="00854BE9">
      <w:pPr>
        <w:pStyle w:val="ListParagraph"/>
        <w:numPr>
          <w:ilvl w:val="0"/>
          <w:numId w:val="2"/>
        </w:numPr>
        <w:spacing w:after="0"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 xml:space="preserve">Perhaps a “letter of congratulations” sent when students apply to any district/area events to foster more willing admin/teacher situations, </w:t>
      </w:r>
      <w:proofErr w:type="spellStart"/>
      <w:r>
        <w:rPr>
          <w:rFonts w:ascii="Times New Roman" w:eastAsia="Times New Roman" w:hAnsi="Times New Roman" w:cs="Times New Roman"/>
          <w:color w:val="000000"/>
          <w:sz w:val="27"/>
          <w:szCs w:val="27"/>
          <w:shd w:val="clear" w:color="auto" w:fill="FFFFFF"/>
        </w:rPr>
        <w:t>ie</w:t>
      </w:r>
      <w:proofErr w:type="spellEnd"/>
      <w:r>
        <w:rPr>
          <w:rFonts w:ascii="Times New Roman" w:eastAsia="Times New Roman" w:hAnsi="Times New Roman" w:cs="Times New Roman"/>
          <w:color w:val="000000"/>
          <w:sz w:val="27"/>
          <w:szCs w:val="27"/>
          <w:shd w:val="clear" w:color="auto" w:fill="FFFFFF"/>
        </w:rPr>
        <w:t xml:space="preserve"> being gone from school, etc. </w:t>
      </w:r>
    </w:p>
    <w:p w:rsidR="00C47384" w:rsidRDefault="00C47384" w:rsidP="00854BE9">
      <w:pPr>
        <w:pStyle w:val="ListParagraph"/>
        <w:numPr>
          <w:ilvl w:val="0"/>
          <w:numId w:val="2"/>
        </w:numPr>
        <w:spacing w:after="0"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State camp will be at Tarleton, on campus this year.</w:t>
      </w:r>
    </w:p>
    <w:p w:rsidR="00C47384" w:rsidRDefault="00C47384" w:rsidP="00C47384">
      <w:pPr>
        <w:spacing w:after="0" w:line="240" w:lineRule="auto"/>
        <w:rPr>
          <w:rFonts w:ascii="Times New Roman" w:eastAsia="Times New Roman" w:hAnsi="Times New Roman" w:cs="Times New Roman"/>
          <w:color w:val="000000"/>
          <w:sz w:val="27"/>
          <w:szCs w:val="27"/>
          <w:shd w:val="clear" w:color="auto" w:fill="FFFFFF"/>
        </w:rPr>
      </w:pPr>
    </w:p>
    <w:p w:rsidR="00C47384" w:rsidRDefault="00C47384" w:rsidP="00C47384">
      <w:pPr>
        <w:spacing w:after="0" w:line="240" w:lineRule="auto"/>
        <w:rPr>
          <w:rFonts w:ascii="Times New Roman" w:eastAsia="Times New Roman" w:hAnsi="Times New Roman" w:cs="Times New Roman"/>
          <w:color w:val="000000"/>
          <w:sz w:val="27"/>
          <w:szCs w:val="27"/>
          <w:shd w:val="clear" w:color="auto" w:fill="FFFFFF"/>
        </w:rPr>
      </w:pPr>
    </w:p>
    <w:p w:rsidR="00C47384" w:rsidRDefault="00C47384" w:rsidP="00C47384">
      <w:pPr>
        <w:spacing w:after="0" w:line="240" w:lineRule="auto"/>
        <w:rPr>
          <w:rFonts w:ascii="Times New Roman" w:eastAsia="Times New Roman" w:hAnsi="Times New Roman" w:cs="Times New Roman"/>
          <w:color w:val="000000"/>
          <w:sz w:val="27"/>
          <w:szCs w:val="27"/>
          <w:shd w:val="clear" w:color="auto" w:fill="FFFFFF"/>
        </w:rPr>
      </w:pPr>
    </w:p>
    <w:p w:rsidR="00C47384" w:rsidRDefault="00C47384" w:rsidP="00C47384">
      <w:pPr>
        <w:spacing w:after="0" w:line="240" w:lineRule="auto"/>
        <w:rPr>
          <w:rFonts w:ascii="Times New Roman" w:eastAsia="Times New Roman" w:hAnsi="Times New Roman" w:cs="Times New Roman"/>
          <w:color w:val="000000"/>
          <w:sz w:val="27"/>
          <w:szCs w:val="27"/>
          <w:shd w:val="clear" w:color="auto" w:fill="FFFFFF"/>
        </w:rPr>
      </w:pPr>
    </w:p>
    <w:p w:rsidR="00C47384" w:rsidRDefault="00C47384" w:rsidP="00C47384">
      <w:pPr>
        <w:spacing w:after="0" w:line="240" w:lineRule="auto"/>
        <w:rPr>
          <w:rFonts w:ascii="Times New Roman" w:eastAsia="Times New Roman" w:hAnsi="Times New Roman" w:cs="Times New Roman"/>
          <w:color w:val="000000"/>
          <w:sz w:val="27"/>
          <w:szCs w:val="27"/>
          <w:shd w:val="clear" w:color="auto" w:fill="FFFFFF"/>
        </w:rPr>
      </w:pPr>
    </w:p>
    <w:p w:rsidR="00C47384" w:rsidRDefault="00C47384" w:rsidP="00C47384">
      <w:pPr>
        <w:spacing w:after="0" w:line="240" w:lineRule="auto"/>
        <w:rPr>
          <w:rFonts w:ascii="Times New Roman" w:eastAsia="Times New Roman" w:hAnsi="Times New Roman" w:cs="Times New Roman"/>
          <w:color w:val="000000"/>
          <w:sz w:val="27"/>
          <w:szCs w:val="27"/>
          <w:shd w:val="clear" w:color="auto" w:fill="FFFFFF"/>
        </w:rPr>
      </w:pPr>
    </w:p>
    <w:p w:rsidR="00C47384" w:rsidRDefault="00C47384" w:rsidP="00C47384">
      <w:pPr>
        <w:spacing w:after="0" w:line="240" w:lineRule="auto"/>
        <w:rPr>
          <w:rFonts w:ascii="Times New Roman" w:eastAsia="Times New Roman" w:hAnsi="Times New Roman" w:cs="Times New Roman"/>
          <w:color w:val="000000"/>
          <w:sz w:val="27"/>
          <w:szCs w:val="27"/>
          <w:shd w:val="clear" w:color="auto" w:fill="FFFFFF"/>
        </w:rPr>
      </w:pPr>
    </w:p>
    <w:p w:rsidR="00C47384" w:rsidRDefault="00C47384" w:rsidP="00C47384">
      <w:pPr>
        <w:spacing w:after="0" w:line="240" w:lineRule="auto"/>
        <w:rPr>
          <w:rFonts w:ascii="Times New Roman" w:eastAsia="Times New Roman" w:hAnsi="Times New Roman" w:cs="Times New Roman"/>
          <w:color w:val="000000"/>
          <w:sz w:val="27"/>
          <w:szCs w:val="27"/>
          <w:shd w:val="clear" w:color="auto" w:fill="FFFFFF"/>
        </w:rPr>
      </w:pPr>
    </w:p>
    <w:p w:rsidR="00854BE9" w:rsidRPr="00854BE9" w:rsidRDefault="00854BE9" w:rsidP="00854BE9">
      <w:pPr>
        <w:spacing w:after="0" w:line="240" w:lineRule="auto"/>
        <w:rPr>
          <w:rFonts w:ascii="Times New Roman" w:eastAsia="Times New Roman" w:hAnsi="Times New Roman" w:cs="Times New Roman"/>
          <w:sz w:val="24"/>
          <w:szCs w:val="24"/>
        </w:rPr>
      </w:pPr>
      <w:r w:rsidRPr="00854BE9">
        <w:rPr>
          <w:rFonts w:ascii="Times New Roman" w:eastAsia="Times New Roman" w:hAnsi="Times New Roman" w:cs="Times New Roman"/>
          <w:color w:val="000000"/>
          <w:sz w:val="27"/>
          <w:szCs w:val="27"/>
          <w:u w:val="single"/>
          <w:shd w:val="clear" w:color="auto" w:fill="FFFFFF"/>
        </w:rPr>
        <w:lastRenderedPageBreak/>
        <w:t>ALDC Training:</w:t>
      </w:r>
      <w:r w:rsidRPr="00854BE9">
        <w:rPr>
          <w:rFonts w:ascii="Times New Roman" w:eastAsia="Times New Roman" w:hAnsi="Times New Roman" w:cs="Times New Roman"/>
          <w:color w:val="000000"/>
          <w:sz w:val="27"/>
          <w:szCs w:val="27"/>
        </w:rPr>
        <w:br/>
      </w:r>
      <w:r w:rsidRPr="00854BE9">
        <w:rPr>
          <w:rFonts w:ascii="Times New Roman" w:eastAsia="Times New Roman" w:hAnsi="Times New Roman" w:cs="Times New Roman"/>
          <w:i/>
          <w:iCs/>
          <w:color w:val="000000"/>
          <w:sz w:val="27"/>
          <w:szCs w:val="27"/>
          <w:shd w:val="clear" w:color="auto" w:fill="FFFFFF"/>
        </w:rPr>
        <w:t>Start time</w:t>
      </w:r>
      <w:r w:rsidRPr="00854BE9">
        <w:rPr>
          <w:rFonts w:ascii="Times New Roman" w:eastAsia="Times New Roman" w:hAnsi="Times New Roman" w:cs="Times New Roman"/>
          <w:color w:val="000000"/>
          <w:sz w:val="27"/>
          <w:szCs w:val="27"/>
          <w:shd w:val="clear" w:color="auto" w:fill="FFFFFF"/>
        </w:rPr>
        <w:t>: Noon on Saturday, </w:t>
      </w:r>
      <w:r w:rsidRPr="00854BE9">
        <w:rPr>
          <w:rFonts w:ascii="Times New Roman" w:eastAsia="Times New Roman" w:hAnsi="Times New Roman" w:cs="Times New Roman"/>
          <w:color w:val="00008B"/>
          <w:sz w:val="27"/>
          <w:szCs w:val="27"/>
          <w:shd w:val="clear" w:color="auto" w:fill="FFFFFF"/>
        </w:rPr>
        <w:t>12/16/2017</w:t>
      </w:r>
      <w:r w:rsidRPr="00854BE9">
        <w:rPr>
          <w:rFonts w:ascii="Times New Roman" w:eastAsia="Times New Roman" w:hAnsi="Times New Roman" w:cs="Times New Roman"/>
          <w:color w:val="000000"/>
          <w:sz w:val="27"/>
          <w:szCs w:val="27"/>
        </w:rPr>
        <w:br/>
      </w:r>
      <w:r w:rsidRPr="00854BE9">
        <w:rPr>
          <w:rFonts w:ascii="Times New Roman" w:eastAsia="Times New Roman" w:hAnsi="Times New Roman" w:cs="Times New Roman"/>
          <w:i/>
          <w:iCs/>
          <w:color w:val="000000"/>
          <w:sz w:val="27"/>
          <w:szCs w:val="27"/>
          <w:shd w:val="clear" w:color="auto" w:fill="FFFFFF"/>
        </w:rPr>
        <w:t>End time</w:t>
      </w:r>
      <w:r w:rsidRPr="00854BE9">
        <w:rPr>
          <w:rFonts w:ascii="Times New Roman" w:eastAsia="Times New Roman" w:hAnsi="Times New Roman" w:cs="Times New Roman"/>
          <w:color w:val="000000"/>
          <w:sz w:val="27"/>
          <w:szCs w:val="27"/>
          <w:shd w:val="clear" w:color="auto" w:fill="FFFFFF"/>
        </w:rPr>
        <w:t>: Noon on Sunday, </w:t>
      </w:r>
      <w:r w:rsidRPr="00854BE9">
        <w:rPr>
          <w:rFonts w:ascii="Times New Roman" w:eastAsia="Times New Roman" w:hAnsi="Times New Roman" w:cs="Times New Roman"/>
          <w:color w:val="00008B"/>
          <w:sz w:val="27"/>
          <w:szCs w:val="27"/>
          <w:shd w:val="clear" w:color="auto" w:fill="FFFFFF"/>
        </w:rPr>
        <w:t>12/17/2017</w:t>
      </w: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27"/>
          <w:szCs w:val="27"/>
        </w:rPr>
      </w:pPr>
      <w:r w:rsidRPr="00854BE9">
        <w:rPr>
          <w:rFonts w:ascii="Times New Roman" w:eastAsia="Times New Roman" w:hAnsi="Times New Roman" w:cs="Times New Roman"/>
          <w:i/>
          <w:iCs/>
          <w:color w:val="000000"/>
          <w:sz w:val="27"/>
          <w:szCs w:val="27"/>
        </w:rPr>
        <w:t>Location</w:t>
      </w:r>
      <w:r w:rsidRPr="00854BE9">
        <w:rPr>
          <w:rFonts w:ascii="Times New Roman" w:eastAsia="Times New Roman" w:hAnsi="Times New Roman" w:cs="Times New Roman"/>
          <w:color w:val="000000"/>
          <w:sz w:val="27"/>
          <w:szCs w:val="27"/>
        </w:rPr>
        <w:t>: Texas FFA HQ in Austin, TX</w:t>
      </w:r>
      <w:r w:rsidRPr="00854BE9">
        <w:rPr>
          <w:rFonts w:ascii="Times New Roman" w:eastAsia="Times New Roman" w:hAnsi="Times New Roman" w:cs="Times New Roman"/>
          <w:color w:val="000000"/>
          <w:sz w:val="27"/>
          <w:szCs w:val="27"/>
        </w:rPr>
        <w:br/>
        <w:t>614 E 12th St. </w:t>
      </w:r>
      <w:r w:rsidRPr="00854BE9">
        <w:rPr>
          <w:rFonts w:ascii="Times New Roman" w:eastAsia="Times New Roman" w:hAnsi="Times New Roman" w:cs="Times New Roman"/>
          <w:color w:val="000000"/>
          <w:sz w:val="27"/>
          <w:szCs w:val="27"/>
        </w:rPr>
        <w:br/>
        <w:t>Austin, TX 78701</w:t>
      </w: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27"/>
          <w:szCs w:val="27"/>
        </w:rPr>
      </w:pPr>
      <w:r w:rsidRPr="00854BE9">
        <w:rPr>
          <w:rFonts w:ascii="Times New Roman" w:eastAsia="Times New Roman" w:hAnsi="Times New Roman" w:cs="Times New Roman"/>
          <w:i/>
          <w:iCs/>
          <w:color w:val="000000"/>
          <w:sz w:val="27"/>
          <w:szCs w:val="27"/>
        </w:rPr>
        <w:t>*I have "invited" you all to the event via your email calendar for those of you who use this tool.</w:t>
      </w: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27"/>
          <w:szCs w:val="27"/>
        </w:rPr>
      </w:pP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27"/>
          <w:szCs w:val="27"/>
        </w:rPr>
      </w:pPr>
      <w:r w:rsidRPr="00854BE9">
        <w:rPr>
          <w:rFonts w:ascii="Times New Roman" w:eastAsia="Times New Roman" w:hAnsi="Times New Roman" w:cs="Times New Roman"/>
          <w:color w:val="000000"/>
          <w:sz w:val="27"/>
          <w:szCs w:val="27"/>
          <w:u w:val="single"/>
        </w:rPr>
        <w:t>Accommodations provided if you R.S.V.P. with me by 8 a.m. on </w:t>
      </w:r>
      <w:r w:rsidRPr="00854BE9">
        <w:rPr>
          <w:rFonts w:ascii="Times New Roman" w:eastAsia="Times New Roman" w:hAnsi="Times New Roman" w:cs="Times New Roman"/>
          <w:color w:val="00008B"/>
          <w:sz w:val="27"/>
          <w:szCs w:val="27"/>
        </w:rPr>
        <w:t>Wednesday</w:t>
      </w:r>
      <w:r w:rsidRPr="00854BE9">
        <w:rPr>
          <w:rFonts w:ascii="Times New Roman" w:eastAsia="Times New Roman" w:hAnsi="Times New Roman" w:cs="Times New Roman"/>
          <w:color w:val="000000"/>
          <w:sz w:val="27"/>
          <w:szCs w:val="27"/>
          <w:u w:val="single"/>
        </w:rPr>
        <w:t>, 12/13:</w:t>
      </w:r>
      <w:r w:rsidRPr="00854BE9">
        <w:rPr>
          <w:rFonts w:ascii="Times New Roman" w:eastAsia="Times New Roman" w:hAnsi="Times New Roman" w:cs="Times New Roman"/>
          <w:color w:val="000000"/>
          <w:sz w:val="27"/>
          <w:szCs w:val="27"/>
        </w:rPr>
        <w:br/>
        <w:t>2 ALDCs per room</w:t>
      </w:r>
      <w:r w:rsidRPr="00854BE9">
        <w:rPr>
          <w:rFonts w:ascii="Times New Roman" w:eastAsia="Times New Roman" w:hAnsi="Times New Roman" w:cs="Times New Roman"/>
          <w:color w:val="000000"/>
          <w:sz w:val="27"/>
          <w:szCs w:val="27"/>
        </w:rPr>
        <w:br/>
      </w:r>
      <w:proofErr w:type="spellStart"/>
      <w:r w:rsidRPr="00854BE9">
        <w:rPr>
          <w:rFonts w:ascii="Times New Roman" w:eastAsia="Times New Roman" w:hAnsi="Times New Roman" w:cs="Times New Roman"/>
          <w:color w:val="000000"/>
          <w:sz w:val="27"/>
          <w:szCs w:val="27"/>
        </w:rPr>
        <w:t>LaQuinta</w:t>
      </w:r>
      <w:proofErr w:type="spellEnd"/>
      <w:r w:rsidRPr="00854BE9">
        <w:rPr>
          <w:rFonts w:ascii="Times New Roman" w:eastAsia="Times New Roman" w:hAnsi="Times New Roman" w:cs="Times New Roman"/>
          <w:color w:val="000000"/>
          <w:sz w:val="27"/>
          <w:szCs w:val="27"/>
        </w:rPr>
        <w:t xml:space="preserve"> Inn &amp; Suites Austin </w:t>
      </w:r>
      <w:proofErr w:type="spellStart"/>
      <w:r w:rsidRPr="00854BE9">
        <w:rPr>
          <w:rFonts w:ascii="Times New Roman" w:eastAsia="Times New Roman" w:hAnsi="Times New Roman" w:cs="Times New Roman"/>
          <w:color w:val="000000"/>
          <w:sz w:val="27"/>
          <w:szCs w:val="27"/>
        </w:rPr>
        <w:t>Mopac</w:t>
      </w:r>
      <w:proofErr w:type="spellEnd"/>
      <w:r w:rsidRPr="00854BE9">
        <w:rPr>
          <w:rFonts w:ascii="Times New Roman" w:eastAsia="Times New Roman" w:hAnsi="Times New Roman" w:cs="Times New Roman"/>
          <w:color w:val="000000"/>
          <w:sz w:val="27"/>
          <w:szCs w:val="27"/>
        </w:rPr>
        <w:t xml:space="preserve"> at The Domain</w:t>
      </w:r>
    </w:p>
    <w:p w:rsidR="00854BE9" w:rsidRPr="00854BE9" w:rsidRDefault="00854BE9" w:rsidP="00854BE9">
      <w:pPr>
        <w:shd w:val="clear" w:color="auto" w:fill="FFFFFF"/>
        <w:spacing w:after="270" w:line="240" w:lineRule="auto"/>
        <w:rPr>
          <w:rFonts w:ascii="Times New Roman" w:eastAsia="Times New Roman" w:hAnsi="Times New Roman" w:cs="Times New Roman"/>
          <w:color w:val="000000"/>
          <w:sz w:val="27"/>
          <w:szCs w:val="27"/>
        </w:rPr>
      </w:pPr>
      <w:r w:rsidRPr="00854BE9">
        <w:rPr>
          <w:rFonts w:ascii="Times New Roman" w:eastAsia="Times New Roman" w:hAnsi="Times New Roman" w:cs="Times New Roman"/>
          <w:color w:val="000000"/>
          <w:sz w:val="27"/>
          <w:szCs w:val="27"/>
        </w:rPr>
        <w:t xml:space="preserve">11901 N </w:t>
      </w:r>
      <w:proofErr w:type="spellStart"/>
      <w:r w:rsidRPr="00854BE9">
        <w:rPr>
          <w:rFonts w:ascii="Times New Roman" w:eastAsia="Times New Roman" w:hAnsi="Times New Roman" w:cs="Times New Roman"/>
          <w:color w:val="000000"/>
          <w:sz w:val="27"/>
          <w:szCs w:val="27"/>
        </w:rPr>
        <w:t>Mopac</w:t>
      </w:r>
      <w:proofErr w:type="spellEnd"/>
      <w:r w:rsidRPr="00854BE9">
        <w:rPr>
          <w:rFonts w:ascii="Times New Roman" w:eastAsia="Times New Roman" w:hAnsi="Times New Roman" w:cs="Times New Roman"/>
          <w:color w:val="000000"/>
          <w:sz w:val="27"/>
          <w:szCs w:val="27"/>
        </w:rPr>
        <w:t xml:space="preserve"> </w:t>
      </w:r>
      <w:proofErr w:type="spellStart"/>
      <w:r w:rsidRPr="00854BE9">
        <w:rPr>
          <w:rFonts w:ascii="Times New Roman" w:eastAsia="Times New Roman" w:hAnsi="Times New Roman" w:cs="Times New Roman"/>
          <w:color w:val="000000"/>
          <w:sz w:val="27"/>
          <w:szCs w:val="27"/>
        </w:rPr>
        <w:t>Expy</w:t>
      </w:r>
      <w:proofErr w:type="spellEnd"/>
      <w:r w:rsidRPr="00854BE9">
        <w:rPr>
          <w:rFonts w:ascii="Times New Roman" w:eastAsia="Times New Roman" w:hAnsi="Times New Roman" w:cs="Times New Roman"/>
          <w:color w:val="000000"/>
          <w:sz w:val="27"/>
          <w:szCs w:val="27"/>
        </w:rPr>
        <w:br/>
        <w:t>Austin, TX 78759</w:t>
      </w:r>
      <w:r w:rsidRPr="00854BE9">
        <w:rPr>
          <w:rFonts w:ascii="Times New Roman" w:eastAsia="Times New Roman" w:hAnsi="Times New Roman" w:cs="Times New Roman"/>
          <w:color w:val="000000"/>
          <w:sz w:val="27"/>
          <w:szCs w:val="27"/>
        </w:rPr>
        <w:br/>
        <w:t>(</w:t>
      </w:r>
      <w:hyperlink r:id="rId5" w:history="1">
        <w:r w:rsidRPr="00854BE9">
          <w:rPr>
            <w:rFonts w:ascii="Times New Roman" w:eastAsia="Times New Roman" w:hAnsi="Times New Roman" w:cs="Times New Roman"/>
            <w:color w:val="00008B"/>
            <w:sz w:val="27"/>
            <w:szCs w:val="27"/>
            <w:u w:val="single"/>
          </w:rPr>
          <w:t>512) 832-2121</w:t>
        </w:r>
      </w:hyperlink>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27"/>
          <w:szCs w:val="27"/>
        </w:rPr>
      </w:pPr>
      <w:r w:rsidRPr="00854BE9">
        <w:rPr>
          <w:rFonts w:ascii="Times New Roman" w:eastAsia="Times New Roman" w:hAnsi="Times New Roman" w:cs="Times New Roman"/>
          <w:color w:val="000000"/>
          <w:sz w:val="27"/>
          <w:szCs w:val="27"/>
          <w:u w:val="single"/>
        </w:rPr>
        <w:t>Attire</w:t>
      </w:r>
      <w:r w:rsidRPr="00854BE9">
        <w:rPr>
          <w:rFonts w:ascii="Times New Roman" w:eastAsia="Times New Roman" w:hAnsi="Times New Roman" w:cs="Times New Roman"/>
          <w:color w:val="000000"/>
          <w:sz w:val="27"/>
          <w:szCs w:val="27"/>
        </w:rPr>
        <w:t>: </w:t>
      </w:r>
      <w:r w:rsidRPr="00854BE9">
        <w:rPr>
          <w:rFonts w:ascii="Times New Roman" w:eastAsia="Times New Roman" w:hAnsi="Times New Roman" w:cs="Times New Roman"/>
          <w:color w:val="000000"/>
          <w:sz w:val="27"/>
          <w:szCs w:val="27"/>
        </w:rPr>
        <w:br/>
        <w:t>Casual</w:t>
      </w: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27"/>
          <w:szCs w:val="27"/>
        </w:rPr>
      </w:pP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27"/>
          <w:szCs w:val="27"/>
        </w:rPr>
      </w:pPr>
      <w:r w:rsidRPr="00854BE9">
        <w:rPr>
          <w:rFonts w:ascii="Times New Roman" w:eastAsia="Times New Roman" w:hAnsi="Times New Roman" w:cs="Times New Roman"/>
          <w:color w:val="000000"/>
          <w:sz w:val="27"/>
          <w:szCs w:val="27"/>
          <w:u w:val="single"/>
        </w:rPr>
        <w:t>On-Site Meals</w:t>
      </w:r>
      <w:r w:rsidRPr="00854BE9">
        <w:rPr>
          <w:rFonts w:ascii="Times New Roman" w:eastAsia="Times New Roman" w:hAnsi="Times New Roman" w:cs="Times New Roman"/>
          <w:color w:val="000000"/>
          <w:sz w:val="27"/>
          <w:szCs w:val="27"/>
        </w:rPr>
        <w:t>: </w:t>
      </w:r>
      <w:r w:rsidRPr="00854BE9">
        <w:rPr>
          <w:rFonts w:ascii="Times New Roman" w:eastAsia="Times New Roman" w:hAnsi="Times New Roman" w:cs="Times New Roman"/>
          <w:color w:val="000000"/>
          <w:sz w:val="27"/>
          <w:szCs w:val="27"/>
        </w:rPr>
        <w:br/>
        <w:t>Will be provided</w:t>
      </w:r>
      <w:r w:rsidRPr="00854BE9">
        <w:rPr>
          <w:rFonts w:ascii="Times New Roman" w:eastAsia="Times New Roman" w:hAnsi="Times New Roman" w:cs="Times New Roman"/>
          <w:color w:val="000000"/>
          <w:sz w:val="27"/>
          <w:szCs w:val="27"/>
        </w:rPr>
        <w:br/>
      </w:r>
      <w:r w:rsidRPr="00854BE9">
        <w:rPr>
          <w:rFonts w:ascii="Times New Roman" w:eastAsia="Times New Roman" w:hAnsi="Times New Roman" w:cs="Times New Roman"/>
          <w:color w:val="000000"/>
          <w:sz w:val="27"/>
          <w:szCs w:val="27"/>
        </w:rPr>
        <w:br/>
      </w:r>
      <w:r w:rsidRPr="00854BE9">
        <w:rPr>
          <w:rFonts w:ascii="Times New Roman" w:eastAsia="Times New Roman" w:hAnsi="Times New Roman" w:cs="Times New Roman"/>
          <w:color w:val="000000"/>
          <w:sz w:val="27"/>
          <w:szCs w:val="27"/>
          <w:u w:val="single"/>
        </w:rPr>
        <w:t>Travel and Off-Site Meals</w:t>
      </w:r>
      <w:r w:rsidRPr="00854BE9">
        <w:rPr>
          <w:rFonts w:ascii="Times New Roman" w:eastAsia="Times New Roman" w:hAnsi="Times New Roman" w:cs="Times New Roman"/>
          <w:color w:val="000000"/>
          <w:sz w:val="27"/>
          <w:szCs w:val="27"/>
        </w:rPr>
        <w:t>: </w:t>
      </w:r>
      <w:r w:rsidRPr="00854BE9">
        <w:rPr>
          <w:rFonts w:ascii="Times New Roman" w:eastAsia="Times New Roman" w:hAnsi="Times New Roman" w:cs="Times New Roman"/>
          <w:color w:val="000000"/>
          <w:sz w:val="27"/>
          <w:szCs w:val="27"/>
        </w:rPr>
        <w:br/>
        <w:t>As noted below, I forwarded this email to your area coordinators requesting that the area support you for this event. However, this isn't required. Feel free to reach out to each other and carpool if you'd like. Please let me know if you'd like me to remind your area coordinator of this request.</w:t>
      </w: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27"/>
          <w:szCs w:val="27"/>
        </w:rPr>
      </w:pP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27"/>
          <w:szCs w:val="27"/>
        </w:rPr>
      </w:pPr>
      <w:r w:rsidRPr="00854BE9">
        <w:rPr>
          <w:rFonts w:ascii="Times New Roman" w:eastAsia="Times New Roman" w:hAnsi="Times New Roman" w:cs="Times New Roman"/>
          <w:color w:val="000000"/>
          <w:sz w:val="27"/>
          <w:szCs w:val="27"/>
          <w:u w:val="single"/>
        </w:rPr>
        <w:t>Agenda</w:t>
      </w:r>
      <w:r w:rsidRPr="00854BE9">
        <w:rPr>
          <w:rFonts w:ascii="Times New Roman" w:eastAsia="Times New Roman" w:hAnsi="Times New Roman" w:cs="Times New Roman"/>
          <w:color w:val="000000"/>
          <w:sz w:val="27"/>
          <w:szCs w:val="27"/>
        </w:rPr>
        <w:t>:</w:t>
      </w:r>
      <w:r w:rsidRPr="00854BE9">
        <w:rPr>
          <w:rFonts w:ascii="Times New Roman" w:eastAsia="Times New Roman" w:hAnsi="Times New Roman" w:cs="Times New Roman"/>
          <w:color w:val="000000"/>
          <w:sz w:val="27"/>
          <w:szCs w:val="27"/>
        </w:rPr>
        <w:br/>
        <w:t>What your role looks like in your area</w:t>
      </w: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27"/>
          <w:szCs w:val="27"/>
        </w:rPr>
      </w:pPr>
      <w:r w:rsidRPr="00854BE9">
        <w:rPr>
          <w:rFonts w:ascii="Times New Roman" w:eastAsia="Times New Roman" w:hAnsi="Times New Roman" w:cs="Times New Roman"/>
          <w:color w:val="000000"/>
          <w:sz w:val="27"/>
          <w:szCs w:val="27"/>
        </w:rPr>
        <w:t>Texas FFA's perception/requests for your role</w:t>
      </w: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27"/>
          <w:szCs w:val="27"/>
        </w:rPr>
      </w:pPr>
      <w:r w:rsidRPr="00854BE9">
        <w:rPr>
          <w:rFonts w:ascii="Times New Roman" w:eastAsia="Times New Roman" w:hAnsi="Times New Roman" w:cs="Times New Roman"/>
          <w:color w:val="000000"/>
          <w:sz w:val="27"/>
          <w:szCs w:val="27"/>
        </w:rPr>
        <w:t>Texas FFA's current Leadership Development Continuum</w:t>
      </w: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27"/>
          <w:szCs w:val="27"/>
        </w:rPr>
      </w:pPr>
      <w:r w:rsidRPr="00854BE9">
        <w:rPr>
          <w:rFonts w:ascii="Times New Roman" w:eastAsia="Times New Roman" w:hAnsi="Times New Roman" w:cs="Times New Roman"/>
          <w:color w:val="000000"/>
          <w:sz w:val="27"/>
          <w:szCs w:val="27"/>
        </w:rPr>
        <w:t>Texas FFA's future Leadership Development Continuum possibilities</w:t>
      </w: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27"/>
          <w:szCs w:val="27"/>
        </w:rPr>
      </w:pPr>
      <w:r w:rsidRPr="00854BE9">
        <w:rPr>
          <w:rFonts w:ascii="Times New Roman" w:eastAsia="Times New Roman" w:hAnsi="Times New Roman" w:cs="Times New Roman"/>
          <w:color w:val="000000"/>
          <w:sz w:val="27"/>
          <w:szCs w:val="27"/>
        </w:rPr>
        <w:t>Feedback session on Texas FFA's future Leadership Development Continuum possibilities</w:t>
      </w: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27"/>
          <w:szCs w:val="27"/>
        </w:rPr>
      </w:pPr>
      <w:r w:rsidRPr="00854BE9">
        <w:rPr>
          <w:rFonts w:ascii="Times New Roman" w:eastAsia="Times New Roman" w:hAnsi="Times New Roman" w:cs="Times New Roman"/>
          <w:color w:val="000000"/>
          <w:sz w:val="27"/>
          <w:szCs w:val="27"/>
        </w:rPr>
        <w:t>Discussion on current area leadership development</w:t>
      </w: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27"/>
          <w:szCs w:val="27"/>
        </w:rPr>
      </w:pPr>
      <w:r w:rsidRPr="00854BE9">
        <w:rPr>
          <w:rFonts w:ascii="Times New Roman" w:eastAsia="Times New Roman" w:hAnsi="Times New Roman" w:cs="Times New Roman"/>
          <w:color w:val="000000"/>
          <w:sz w:val="27"/>
          <w:szCs w:val="27"/>
        </w:rPr>
        <w:t>Q&amp;A</w:t>
      </w: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27"/>
          <w:szCs w:val="27"/>
        </w:rPr>
      </w:pPr>
      <w:r w:rsidRPr="00854BE9">
        <w:rPr>
          <w:rFonts w:ascii="Times New Roman" w:eastAsia="Times New Roman" w:hAnsi="Times New Roman" w:cs="Times New Roman"/>
          <w:color w:val="000000"/>
          <w:sz w:val="27"/>
          <w:szCs w:val="27"/>
        </w:rPr>
        <w:t>Big-picture facilitation training with Austin Large</w:t>
      </w: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27"/>
          <w:szCs w:val="27"/>
        </w:rPr>
      </w:pP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27"/>
          <w:szCs w:val="27"/>
        </w:rPr>
      </w:pPr>
      <w:r w:rsidRPr="00854BE9">
        <w:rPr>
          <w:rFonts w:ascii="Times New Roman" w:eastAsia="Times New Roman" w:hAnsi="Times New Roman" w:cs="Times New Roman"/>
          <w:color w:val="000000"/>
          <w:sz w:val="27"/>
          <w:szCs w:val="27"/>
          <w:u w:val="single"/>
        </w:rPr>
        <w:t>Facilitators</w:t>
      </w:r>
      <w:r w:rsidRPr="00854BE9">
        <w:rPr>
          <w:rFonts w:ascii="Times New Roman" w:eastAsia="Times New Roman" w:hAnsi="Times New Roman" w:cs="Times New Roman"/>
          <w:color w:val="000000"/>
          <w:sz w:val="27"/>
          <w:szCs w:val="27"/>
        </w:rPr>
        <w:t>: </w:t>
      </w:r>
      <w:r w:rsidRPr="00854BE9">
        <w:rPr>
          <w:rFonts w:ascii="Times New Roman" w:eastAsia="Times New Roman" w:hAnsi="Times New Roman" w:cs="Times New Roman"/>
          <w:color w:val="000000"/>
          <w:sz w:val="27"/>
          <w:szCs w:val="27"/>
        </w:rPr>
        <w:br/>
        <w:t>Austin Large and Kelli Neuman</w:t>
      </w: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27"/>
          <w:szCs w:val="27"/>
        </w:rPr>
      </w:pP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27"/>
          <w:szCs w:val="27"/>
        </w:rPr>
      </w:pPr>
      <w:r w:rsidRPr="00854BE9">
        <w:rPr>
          <w:rFonts w:ascii="Times New Roman" w:eastAsia="Times New Roman" w:hAnsi="Times New Roman" w:cs="Times New Roman"/>
          <w:color w:val="000000"/>
          <w:sz w:val="27"/>
          <w:szCs w:val="27"/>
          <w:u w:val="single"/>
        </w:rPr>
        <w:t>Materials Needed:</w:t>
      </w:r>
      <w:r w:rsidRPr="00854BE9">
        <w:rPr>
          <w:rFonts w:ascii="Times New Roman" w:eastAsia="Times New Roman" w:hAnsi="Times New Roman" w:cs="Times New Roman"/>
          <w:color w:val="000000"/>
          <w:sz w:val="27"/>
          <w:szCs w:val="27"/>
          <w:u w:val="single"/>
        </w:rPr>
        <w:br/>
      </w:r>
      <w:r w:rsidRPr="00854BE9">
        <w:rPr>
          <w:rFonts w:ascii="Times New Roman" w:eastAsia="Times New Roman" w:hAnsi="Times New Roman" w:cs="Times New Roman"/>
          <w:color w:val="000000"/>
          <w:sz w:val="27"/>
          <w:szCs w:val="27"/>
        </w:rPr>
        <w:t>Note-taking material</w:t>
      </w: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27"/>
          <w:szCs w:val="27"/>
        </w:rPr>
      </w:pP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27"/>
          <w:szCs w:val="27"/>
        </w:rPr>
      </w:pPr>
      <w:r w:rsidRPr="00854BE9">
        <w:rPr>
          <w:rFonts w:ascii="Times New Roman" w:eastAsia="Times New Roman" w:hAnsi="Times New Roman" w:cs="Times New Roman"/>
          <w:color w:val="000000"/>
          <w:sz w:val="27"/>
          <w:szCs w:val="27"/>
          <w:u w:val="single"/>
        </w:rPr>
        <w:t>Attendees</w:t>
      </w:r>
      <w:r w:rsidRPr="00854BE9">
        <w:rPr>
          <w:rFonts w:ascii="Times New Roman" w:eastAsia="Times New Roman" w:hAnsi="Times New Roman" w:cs="Times New Roman"/>
          <w:color w:val="000000"/>
          <w:sz w:val="27"/>
          <w:szCs w:val="27"/>
        </w:rPr>
        <w:t>: </w:t>
      </w:r>
      <w:r w:rsidRPr="00854BE9">
        <w:rPr>
          <w:rFonts w:ascii="Times New Roman" w:eastAsia="Times New Roman" w:hAnsi="Times New Roman" w:cs="Times New Roman"/>
          <w:color w:val="000000"/>
          <w:sz w:val="27"/>
          <w:szCs w:val="27"/>
        </w:rPr>
        <w:br/>
        <w:t>Current Area Leadership Development Coordinators from each area </w:t>
      </w:r>
      <w:r w:rsidRPr="00854BE9">
        <w:rPr>
          <w:rFonts w:ascii="Times New Roman" w:eastAsia="Times New Roman" w:hAnsi="Times New Roman" w:cs="Times New Roman"/>
          <w:color w:val="000000"/>
          <w:sz w:val="27"/>
          <w:szCs w:val="27"/>
        </w:rPr>
        <w:br/>
        <w:t>Future Area XI &amp; XII Area Leadership Development Coordinators</w:t>
      </w: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27"/>
          <w:szCs w:val="27"/>
        </w:rPr>
      </w:pPr>
      <w:r w:rsidRPr="00854BE9">
        <w:rPr>
          <w:rFonts w:ascii="Times New Roman" w:eastAsia="Times New Roman" w:hAnsi="Times New Roman" w:cs="Times New Roman"/>
          <w:i/>
          <w:iCs/>
          <w:color w:val="000000"/>
          <w:sz w:val="27"/>
          <w:szCs w:val="27"/>
        </w:rPr>
        <w:t>*If you are leaving this position soon and your replacement has been chosen and you would both like to attend OR you'd like to send the incoming person in your place, please let me know.</w:t>
      </w:r>
      <w:r w:rsidRPr="00854BE9">
        <w:rPr>
          <w:rFonts w:ascii="Times New Roman" w:eastAsia="Times New Roman" w:hAnsi="Times New Roman" w:cs="Times New Roman"/>
          <w:i/>
          <w:iCs/>
          <w:color w:val="000000"/>
          <w:sz w:val="27"/>
          <w:szCs w:val="27"/>
        </w:rPr>
        <w:br/>
      </w:r>
      <w:r w:rsidRPr="00854BE9">
        <w:rPr>
          <w:rFonts w:ascii="Times New Roman" w:eastAsia="Times New Roman" w:hAnsi="Times New Roman" w:cs="Times New Roman"/>
          <w:color w:val="000000"/>
          <w:sz w:val="27"/>
          <w:szCs w:val="27"/>
        </w:rPr>
        <w:br/>
      </w:r>
      <w:r w:rsidRPr="00854BE9">
        <w:rPr>
          <w:rFonts w:ascii="Times New Roman" w:eastAsia="Times New Roman" w:hAnsi="Times New Roman" w:cs="Times New Roman"/>
          <w:color w:val="000000"/>
          <w:sz w:val="27"/>
          <w:szCs w:val="27"/>
          <w:u w:val="single"/>
        </w:rPr>
        <w:t>To-Do:</w:t>
      </w:r>
      <w:r w:rsidRPr="00854BE9">
        <w:rPr>
          <w:rFonts w:ascii="Times New Roman" w:eastAsia="Times New Roman" w:hAnsi="Times New Roman" w:cs="Times New Roman"/>
          <w:color w:val="000000"/>
          <w:sz w:val="27"/>
          <w:szCs w:val="27"/>
          <w:u w:val="single"/>
        </w:rPr>
        <w:br/>
      </w:r>
      <w:r w:rsidRPr="00854BE9">
        <w:rPr>
          <w:rFonts w:ascii="Times New Roman" w:eastAsia="Times New Roman" w:hAnsi="Times New Roman" w:cs="Times New Roman"/>
          <w:b/>
          <w:bCs/>
          <w:color w:val="000000"/>
          <w:sz w:val="27"/>
          <w:szCs w:val="27"/>
          <w:shd w:val="clear" w:color="auto" w:fill="00FF00"/>
        </w:rPr>
        <w:t>Please respond to me A.S.A.P. confirming your attendance so I may book your hotel room.</w:t>
      </w:r>
      <w:r w:rsidRPr="00854BE9">
        <w:rPr>
          <w:rFonts w:ascii="Times New Roman" w:eastAsia="Times New Roman" w:hAnsi="Times New Roman" w:cs="Times New Roman"/>
          <w:color w:val="000000"/>
          <w:sz w:val="27"/>
          <w:szCs w:val="27"/>
        </w:rPr>
        <w:br/>
        <w:t>R.S.V.</w:t>
      </w:r>
      <w:proofErr w:type="gramStart"/>
      <w:r w:rsidRPr="00854BE9">
        <w:rPr>
          <w:rFonts w:ascii="Times New Roman" w:eastAsia="Times New Roman" w:hAnsi="Times New Roman" w:cs="Times New Roman"/>
          <w:color w:val="000000"/>
          <w:sz w:val="27"/>
          <w:szCs w:val="27"/>
        </w:rPr>
        <w:t>P.s</w:t>
      </w:r>
      <w:proofErr w:type="gramEnd"/>
      <w:r w:rsidRPr="00854BE9">
        <w:rPr>
          <w:rFonts w:ascii="Times New Roman" w:eastAsia="Times New Roman" w:hAnsi="Times New Roman" w:cs="Times New Roman"/>
          <w:color w:val="000000"/>
          <w:sz w:val="27"/>
          <w:szCs w:val="27"/>
        </w:rPr>
        <w:t xml:space="preserve"> are due by 8 a.m. on Wednesday, </w:t>
      </w:r>
      <w:r w:rsidRPr="00854BE9">
        <w:rPr>
          <w:rFonts w:ascii="Times New Roman" w:eastAsia="Times New Roman" w:hAnsi="Times New Roman" w:cs="Times New Roman"/>
          <w:color w:val="00008B"/>
          <w:sz w:val="27"/>
          <w:szCs w:val="27"/>
        </w:rPr>
        <w:t>12/13/2017</w:t>
      </w:r>
      <w:r w:rsidRPr="00854BE9">
        <w:rPr>
          <w:rFonts w:ascii="Times New Roman" w:eastAsia="Times New Roman" w:hAnsi="Times New Roman" w:cs="Times New Roman"/>
          <w:color w:val="000000"/>
          <w:sz w:val="27"/>
          <w:szCs w:val="27"/>
        </w:rPr>
        <w:br/>
      </w:r>
      <w:r w:rsidRPr="00854BE9">
        <w:rPr>
          <w:rFonts w:ascii="Times New Roman" w:eastAsia="Times New Roman" w:hAnsi="Times New Roman" w:cs="Times New Roman"/>
          <w:color w:val="000000"/>
          <w:sz w:val="27"/>
          <w:szCs w:val="27"/>
        </w:rPr>
        <w:br/>
        <w:t>I am SO EXCITED to get to spend time together. I look forward to hearing what you're doing in your areas, and I look forward to sharing Texas FFA Leadership Development Continuum ideas with you. As always, please reach out if you have questions. My cell phone number is below.</w:t>
      </w:r>
      <w:r w:rsidRPr="00854BE9">
        <w:rPr>
          <w:rFonts w:ascii="Times New Roman" w:eastAsia="Times New Roman" w:hAnsi="Times New Roman" w:cs="Times New Roman"/>
          <w:color w:val="000000"/>
          <w:sz w:val="27"/>
          <w:szCs w:val="27"/>
        </w:rPr>
        <w:br/>
      </w:r>
      <w:r w:rsidRPr="00854BE9">
        <w:rPr>
          <w:rFonts w:ascii="Times New Roman" w:eastAsia="Times New Roman" w:hAnsi="Times New Roman" w:cs="Times New Roman"/>
          <w:color w:val="000000"/>
          <w:sz w:val="27"/>
          <w:szCs w:val="27"/>
        </w:rPr>
        <w:br/>
        <w:t>My best,</w:t>
      </w: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19"/>
          <w:szCs w:val="19"/>
        </w:rPr>
      </w:pPr>
      <w:r w:rsidRPr="00854BE9">
        <w:rPr>
          <w:rFonts w:ascii="Georgia" w:eastAsia="Times New Roman" w:hAnsi="Georgia" w:cs="Times New Roman"/>
          <w:color w:val="005F9F"/>
          <w:sz w:val="24"/>
          <w:szCs w:val="24"/>
        </w:rPr>
        <w:t>--</w:t>
      </w: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19"/>
          <w:szCs w:val="19"/>
        </w:rPr>
      </w:pP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19"/>
          <w:szCs w:val="19"/>
        </w:rPr>
      </w:pPr>
      <w:r w:rsidRPr="00854BE9">
        <w:rPr>
          <w:rFonts w:ascii="Georgia" w:eastAsia="Times New Roman" w:hAnsi="Georgia" w:cs="Times New Roman"/>
          <w:b/>
          <w:bCs/>
          <w:color w:val="005F9F"/>
          <w:sz w:val="24"/>
          <w:szCs w:val="24"/>
        </w:rPr>
        <w:t>KELLI NEUMAN</w:t>
      </w: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27"/>
          <w:szCs w:val="27"/>
        </w:rPr>
      </w:pPr>
      <w:r w:rsidRPr="00854BE9">
        <w:rPr>
          <w:rFonts w:ascii="Georgia" w:eastAsia="Times New Roman" w:hAnsi="Georgia" w:cs="Times New Roman"/>
          <w:color w:val="005F9F"/>
          <w:sz w:val="18"/>
          <w:szCs w:val="18"/>
        </w:rPr>
        <w:t>Leadership Development Coordinator</w:t>
      </w: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19"/>
          <w:szCs w:val="19"/>
        </w:rPr>
      </w:pPr>
      <w:r w:rsidRPr="00854BE9">
        <w:rPr>
          <w:rFonts w:ascii="Georgia" w:eastAsia="Times New Roman" w:hAnsi="Georgia" w:cs="Times New Roman"/>
          <w:color w:val="005F9F"/>
          <w:sz w:val="18"/>
          <w:szCs w:val="18"/>
        </w:rPr>
        <w:t>Texas FFA Association</w:t>
      </w: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19"/>
          <w:szCs w:val="19"/>
        </w:rPr>
      </w:pPr>
      <w:r w:rsidRPr="00854BE9">
        <w:rPr>
          <w:rFonts w:ascii="Calibri" w:eastAsia="Times New Roman" w:hAnsi="Calibri" w:cs="Calibri"/>
          <w:color w:val="1F497D"/>
          <w:sz w:val="18"/>
          <w:szCs w:val="18"/>
        </w:rPr>
        <w:t> </w:t>
      </w: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19"/>
          <w:szCs w:val="19"/>
        </w:rPr>
      </w:pPr>
      <w:r w:rsidRPr="00854BE9">
        <w:rPr>
          <w:rFonts w:ascii="Georgia" w:eastAsia="Times New Roman" w:hAnsi="Georgia" w:cs="Times New Roman"/>
          <w:color w:val="005F9F"/>
          <w:sz w:val="18"/>
          <w:szCs w:val="18"/>
        </w:rPr>
        <w:t>P</w:t>
      </w:r>
      <w:r w:rsidRPr="00854BE9">
        <w:rPr>
          <w:rFonts w:ascii="Calibri" w:eastAsia="Times New Roman" w:hAnsi="Calibri" w:cs="Calibri"/>
          <w:color w:val="1F497D"/>
          <w:sz w:val="18"/>
          <w:szCs w:val="18"/>
        </w:rPr>
        <w:t> </w:t>
      </w:r>
      <w:r w:rsidRPr="00854BE9">
        <w:rPr>
          <w:rFonts w:ascii="Georgia" w:eastAsia="Times New Roman" w:hAnsi="Georgia" w:cs="Times New Roman"/>
          <w:color w:val="DA291C"/>
          <w:sz w:val="18"/>
          <w:szCs w:val="18"/>
        </w:rPr>
        <w:t>  </w:t>
      </w:r>
      <w:r w:rsidRPr="00854BE9">
        <w:rPr>
          <w:rFonts w:ascii="Times New Roman" w:eastAsia="Times New Roman" w:hAnsi="Times New Roman" w:cs="Times New Roman"/>
          <w:color w:val="1F497D"/>
          <w:sz w:val="18"/>
          <w:szCs w:val="18"/>
        </w:rPr>
        <w:t> </w:t>
      </w:r>
      <w:hyperlink r:id="rId6" w:tgtFrame="_blank" w:history="1">
        <w:r w:rsidRPr="00854BE9">
          <w:rPr>
            <w:rFonts w:ascii="Verdana" w:eastAsia="Times New Roman" w:hAnsi="Verdana" w:cs="Times New Roman"/>
            <w:color w:val="1155CC"/>
            <w:sz w:val="18"/>
            <w:szCs w:val="18"/>
            <w:u w:val="single"/>
          </w:rPr>
          <w:t>512-480-8045</w:t>
        </w:r>
      </w:hyperlink>
      <w:r w:rsidRPr="00854BE9">
        <w:rPr>
          <w:rFonts w:ascii="Verdana" w:eastAsia="Times New Roman" w:hAnsi="Verdana" w:cs="Times New Roman"/>
          <w:color w:val="717171"/>
          <w:sz w:val="18"/>
          <w:szCs w:val="18"/>
        </w:rPr>
        <w:t>    </w:t>
      </w:r>
      <w:r w:rsidRPr="00854BE9">
        <w:rPr>
          <w:rFonts w:ascii="Georgia" w:eastAsia="Times New Roman" w:hAnsi="Georgia" w:cs="Times New Roman"/>
          <w:color w:val="DA291C"/>
          <w:sz w:val="18"/>
          <w:szCs w:val="18"/>
        </w:rPr>
        <w:t>|     </w:t>
      </w:r>
      <w:r w:rsidRPr="00854BE9">
        <w:rPr>
          <w:rFonts w:ascii="Georgia" w:eastAsia="Times New Roman" w:hAnsi="Georgia" w:cs="Times New Roman"/>
          <w:color w:val="005F9F"/>
          <w:sz w:val="18"/>
          <w:szCs w:val="18"/>
        </w:rPr>
        <w:t>C</w:t>
      </w:r>
      <w:r w:rsidRPr="00854BE9">
        <w:rPr>
          <w:rFonts w:ascii="Calibri" w:eastAsia="Times New Roman" w:hAnsi="Calibri" w:cs="Calibri"/>
          <w:color w:val="1F497D"/>
          <w:sz w:val="18"/>
          <w:szCs w:val="18"/>
        </w:rPr>
        <w:t> </w:t>
      </w:r>
      <w:r w:rsidRPr="00854BE9">
        <w:rPr>
          <w:rFonts w:ascii="Georgia" w:eastAsia="Times New Roman" w:hAnsi="Georgia" w:cs="Times New Roman"/>
          <w:color w:val="DA291C"/>
          <w:sz w:val="18"/>
          <w:szCs w:val="18"/>
        </w:rPr>
        <w:t>  </w:t>
      </w:r>
      <w:r w:rsidRPr="00854BE9">
        <w:rPr>
          <w:rFonts w:ascii="Times New Roman" w:eastAsia="Times New Roman" w:hAnsi="Times New Roman" w:cs="Times New Roman"/>
          <w:color w:val="1F497D"/>
          <w:sz w:val="18"/>
          <w:szCs w:val="18"/>
        </w:rPr>
        <w:t> </w:t>
      </w:r>
      <w:hyperlink r:id="rId7" w:tgtFrame="_blank" w:history="1">
        <w:r w:rsidRPr="00854BE9">
          <w:rPr>
            <w:rFonts w:ascii="Verdana" w:eastAsia="Times New Roman" w:hAnsi="Verdana" w:cs="Times New Roman"/>
            <w:color w:val="1155CC"/>
            <w:sz w:val="18"/>
            <w:szCs w:val="18"/>
            <w:u w:val="single"/>
          </w:rPr>
          <w:t>409-658-0432</w:t>
        </w:r>
      </w:hyperlink>
      <w:r w:rsidRPr="00854BE9">
        <w:rPr>
          <w:rFonts w:ascii="Verdana" w:eastAsia="Times New Roman" w:hAnsi="Verdana" w:cs="Times New Roman"/>
          <w:color w:val="717171"/>
          <w:sz w:val="18"/>
          <w:szCs w:val="18"/>
        </w:rPr>
        <w:t>    </w:t>
      </w:r>
      <w:r w:rsidRPr="00854BE9">
        <w:rPr>
          <w:rFonts w:ascii="Georgia" w:eastAsia="Times New Roman" w:hAnsi="Georgia" w:cs="Times New Roman"/>
          <w:color w:val="DA291C"/>
          <w:sz w:val="18"/>
          <w:szCs w:val="18"/>
        </w:rPr>
        <w:t>|     </w:t>
      </w:r>
      <w:r w:rsidRPr="00854BE9">
        <w:rPr>
          <w:rFonts w:ascii="Georgia" w:eastAsia="Times New Roman" w:hAnsi="Georgia" w:cs="Times New Roman"/>
          <w:color w:val="005F9F"/>
          <w:sz w:val="18"/>
          <w:szCs w:val="18"/>
        </w:rPr>
        <w:t>E</w:t>
      </w:r>
      <w:r w:rsidRPr="00854BE9">
        <w:rPr>
          <w:rFonts w:ascii="Calibri" w:eastAsia="Times New Roman" w:hAnsi="Calibri" w:cs="Calibri"/>
          <w:color w:val="1F497D"/>
          <w:sz w:val="18"/>
          <w:szCs w:val="18"/>
        </w:rPr>
        <w:t> </w:t>
      </w:r>
      <w:r w:rsidRPr="00854BE9">
        <w:rPr>
          <w:rFonts w:ascii="Georgia" w:eastAsia="Times New Roman" w:hAnsi="Georgia" w:cs="Times New Roman"/>
          <w:color w:val="DA291C"/>
          <w:sz w:val="18"/>
          <w:szCs w:val="18"/>
        </w:rPr>
        <w:t>  </w:t>
      </w:r>
      <w:r w:rsidRPr="00854BE9">
        <w:rPr>
          <w:rFonts w:ascii="Calibri" w:eastAsia="Times New Roman" w:hAnsi="Calibri" w:cs="Calibri"/>
          <w:color w:val="1F497D"/>
          <w:sz w:val="18"/>
          <w:szCs w:val="18"/>
        </w:rPr>
        <w:t> </w:t>
      </w:r>
      <w:hyperlink r:id="rId8" w:tgtFrame="_blank" w:history="1">
        <w:r w:rsidRPr="00854BE9">
          <w:rPr>
            <w:rFonts w:ascii="Verdana" w:eastAsia="Times New Roman" w:hAnsi="Verdana" w:cs="Times New Roman"/>
            <w:color w:val="1155CC"/>
            <w:sz w:val="18"/>
            <w:szCs w:val="18"/>
            <w:u w:val="single"/>
          </w:rPr>
          <w:t>kelli@texasffa.org</w:t>
        </w:r>
      </w:hyperlink>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19"/>
          <w:szCs w:val="19"/>
        </w:rPr>
      </w:pPr>
      <w:r w:rsidRPr="00854BE9">
        <w:rPr>
          <w:rFonts w:ascii="Calibri" w:eastAsia="Times New Roman" w:hAnsi="Calibri" w:cs="Calibri"/>
          <w:color w:val="1F497D"/>
          <w:sz w:val="18"/>
          <w:szCs w:val="18"/>
        </w:rPr>
        <w:t> </w:t>
      </w: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19"/>
          <w:szCs w:val="19"/>
        </w:rPr>
      </w:pPr>
      <w:r w:rsidRPr="00854BE9">
        <w:rPr>
          <w:rFonts w:ascii="Verdana" w:eastAsia="Times New Roman" w:hAnsi="Verdana" w:cs="Times New Roman"/>
          <w:color w:val="717171"/>
          <w:sz w:val="18"/>
          <w:szCs w:val="18"/>
        </w:rPr>
        <w:t>Texas FFA Association</w:t>
      </w:r>
      <w:r w:rsidRPr="00854BE9">
        <w:rPr>
          <w:rFonts w:ascii="Times New Roman" w:eastAsia="Times New Roman" w:hAnsi="Times New Roman" w:cs="Times New Roman"/>
          <w:color w:val="1F497D"/>
          <w:sz w:val="18"/>
          <w:szCs w:val="18"/>
        </w:rPr>
        <w:br/>
      </w:r>
      <w:r w:rsidRPr="00854BE9">
        <w:rPr>
          <w:rFonts w:ascii="Verdana" w:eastAsia="Times New Roman" w:hAnsi="Verdana" w:cs="Times New Roman"/>
          <w:color w:val="717171"/>
          <w:sz w:val="18"/>
          <w:szCs w:val="18"/>
        </w:rPr>
        <w:t>614 E. 12th Street, Austin, Texas 78701</w:t>
      </w:r>
      <w:r w:rsidRPr="00854BE9">
        <w:rPr>
          <w:rFonts w:ascii="Times New Roman" w:eastAsia="Times New Roman" w:hAnsi="Times New Roman" w:cs="Times New Roman"/>
          <w:color w:val="1F497D"/>
          <w:sz w:val="18"/>
          <w:szCs w:val="18"/>
        </w:rPr>
        <w:br/>
      </w:r>
      <w:hyperlink r:id="rId9" w:tgtFrame="_blank" w:history="1">
        <w:r w:rsidRPr="00854BE9">
          <w:rPr>
            <w:rFonts w:ascii="Georgia" w:eastAsia="Times New Roman" w:hAnsi="Georgia" w:cs="Times New Roman"/>
            <w:color w:val="1155CC"/>
            <w:sz w:val="18"/>
            <w:szCs w:val="18"/>
            <w:u w:val="single"/>
          </w:rPr>
          <w:t>www.texasffa.org</w:t>
        </w:r>
      </w:hyperlink>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19"/>
          <w:szCs w:val="19"/>
        </w:rPr>
      </w:pPr>
      <w:r w:rsidRPr="00854BE9">
        <w:rPr>
          <w:rFonts w:ascii="Calibri" w:eastAsia="Times New Roman" w:hAnsi="Calibri" w:cs="Calibri"/>
          <w:color w:val="1F497D"/>
          <w:sz w:val="18"/>
          <w:szCs w:val="18"/>
        </w:rPr>
        <w:t> </w:t>
      </w:r>
    </w:p>
    <w:tbl>
      <w:tblPr>
        <w:tblW w:w="6150" w:type="dxa"/>
        <w:tblCellSpacing w:w="0" w:type="dxa"/>
        <w:tblCellMar>
          <w:left w:w="0" w:type="dxa"/>
          <w:right w:w="0" w:type="dxa"/>
        </w:tblCellMar>
        <w:tblLook w:val="04A0" w:firstRow="1" w:lastRow="0" w:firstColumn="1" w:lastColumn="0" w:noHBand="0" w:noVBand="1"/>
      </w:tblPr>
      <w:tblGrid>
        <w:gridCol w:w="6150"/>
      </w:tblGrid>
      <w:tr w:rsidR="00854BE9" w:rsidRPr="00854BE9" w:rsidTr="00854BE9">
        <w:trPr>
          <w:tblCellSpacing w:w="0" w:type="dxa"/>
        </w:trPr>
        <w:tc>
          <w:tcPr>
            <w:tcW w:w="0" w:type="auto"/>
            <w:tcBorders>
              <w:top w:val="nil"/>
              <w:left w:val="nil"/>
              <w:bottom w:val="nil"/>
              <w:right w:val="nil"/>
            </w:tcBorders>
            <w:shd w:val="clear" w:color="auto" w:fill="auto"/>
            <w:vAlign w:val="center"/>
            <w:hideMark/>
          </w:tcPr>
          <w:p w:rsidR="00854BE9" w:rsidRPr="00854BE9" w:rsidRDefault="00854BE9" w:rsidP="00854BE9">
            <w:pPr>
              <w:shd w:val="clear" w:color="auto" w:fill="005F9F"/>
              <w:spacing w:after="0" w:line="240" w:lineRule="auto"/>
              <w:rPr>
                <w:rFonts w:ascii="Times New Roman" w:eastAsia="Times New Roman" w:hAnsi="Times New Roman" w:cs="Times New Roman"/>
                <w:sz w:val="19"/>
                <w:szCs w:val="19"/>
              </w:rPr>
            </w:pPr>
            <w:r w:rsidRPr="00854BE9">
              <w:rPr>
                <w:rFonts w:ascii="Georgia" w:eastAsia="Times New Roman" w:hAnsi="Georgia" w:cs="Times New Roman"/>
                <w:color w:val="FFFFFF"/>
                <w:sz w:val="18"/>
                <w:szCs w:val="18"/>
              </w:rPr>
              <w:br/>
              <w:t>  PREMIER LEADERSHIP - PERSONAL GROWTH - CAREER SUCCESS  </w:t>
            </w:r>
            <w:r w:rsidRPr="00854BE9">
              <w:rPr>
                <w:rFonts w:ascii="Georgia" w:eastAsia="Times New Roman" w:hAnsi="Georgia" w:cs="Times New Roman"/>
                <w:color w:val="FFFFFF"/>
                <w:sz w:val="18"/>
                <w:szCs w:val="18"/>
              </w:rPr>
              <w:br/>
              <w:t> </w:t>
            </w:r>
          </w:p>
        </w:tc>
      </w:tr>
    </w:tbl>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19"/>
          <w:szCs w:val="19"/>
        </w:rPr>
      </w:pPr>
      <w:r w:rsidRPr="00854BE9">
        <w:rPr>
          <w:rFonts w:ascii="Calibri" w:eastAsia="Times New Roman" w:hAnsi="Calibri" w:cs="Calibri"/>
          <w:color w:val="000000"/>
          <w:sz w:val="24"/>
          <w:szCs w:val="24"/>
        </w:rPr>
        <w:t> </w:t>
      </w: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27"/>
          <w:szCs w:val="27"/>
        </w:rPr>
      </w:pP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27"/>
          <w:szCs w:val="27"/>
        </w:rPr>
      </w:pPr>
      <w:r w:rsidRPr="00854BE9">
        <w:rPr>
          <w:rFonts w:ascii="Times New Roman" w:eastAsia="Times New Roman" w:hAnsi="Times New Roman" w:cs="Times New Roman"/>
          <w:color w:val="000000"/>
          <w:sz w:val="27"/>
          <w:szCs w:val="27"/>
        </w:rPr>
        <w:t>On Wed, </w:t>
      </w:r>
      <w:r w:rsidRPr="00854BE9">
        <w:rPr>
          <w:rFonts w:ascii="Times New Roman" w:eastAsia="Times New Roman" w:hAnsi="Times New Roman" w:cs="Times New Roman"/>
          <w:color w:val="00008B"/>
          <w:sz w:val="27"/>
          <w:szCs w:val="27"/>
        </w:rPr>
        <w:t>Sep 13, 2017</w:t>
      </w:r>
      <w:r w:rsidRPr="00854BE9">
        <w:rPr>
          <w:rFonts w:ascii="Times New Roman" w:eastAsia="Times New Roman" w:hAnsi="Times New Roman" w:cs="Times New Roman"/>
          <w:color w:val="000000"/>
          <w:sz w:val="27"/>
          <w:szCs w:val="27"/>
        </w:rPr>
        <w:t> at 10:22 AM, Kelli Neuman &lt;</w:t>
      </w:r>
      <w:hyperlink r:id="rId10" w:tgtFrame="_blank" w:history="1">
        <w:r w:rsidRPr="00854BE9">
          <w:rPr>
            <w:rFonts w:ascii="Times New Roman" w:eastAsia="Times New Roman" w:hAnsi="Times New Roman" w:cs="Times New Roman"/>
            <w:color w:val="00008B"/>
            <w:sz w:val="27"/>
            <w:szCs w:val="27"/>
            <w:u w:val="single"/>
          </w:rPr>
          <w:t>kelli@texasffa.org</w:t>
        </w:r>
      </w:hyperlink>
      <w:r w:rsidRPr="00854BE9">
        <w:rPr>
          <w:rFonts w:ascii="Times New Roman" w:eastAsia="Times New Roman" w:hAnsi="Times New Roman" w:cs="Times New Roman"/>
          <w:color w:val="000000"/>
          <w:sz w:val="27"/>
          <w:szCs w:val="27"/>
        </w:rPr>
        <w:t>&gt; wrote:</w:t>
      </w: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27"/>
          <w:szCs w:val="27"/>
        </w:rPr>
      </w:pPr>
      <w:r w:rsidRPr="00854BE9">
        <w:rPr>
          <w:rFonts w:ascii="Arial" w:eastAsia="Times New Roman" w:hAnsi="Arial" w:cs="Arial"/>
          <w:color w:val="000000"/>
          <w:sz w:val="24"/>
          <w:szCs w:val="24"/>
        </w:rPr>
        <w:t>Area Leadership Development Coordinators,</w:t>
      </w: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27"/>
          <w:szCs w:val="27"/>
        </w:rPr>
      </w:pPr>
      <w:r w:rsidRPr="00854BE9">
        <w:rPr>
          <w:rFonts w:ascii="Arial" w:eastAsia="Times New Roman" w:hAnsi="Arial" w:cs="Arial"/>
          <w:color w:val="000000"/>
          <w:sz w:val="24"/>
          <w:szCs w:val="24"/>
        </w:rPr>
        <w:br/>
        <w:t xml:space="preserve">I hope this note finds you well! Thank you for your patience with me in sending the attached documents to you after the VATAT Conference. </w:t>
      </w: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27"/>
          <w:szCs w:val="27"/>
        </w:rPr>
      </w:pPr>
      <w:r w:rsidRPr="00854BE9">
        <w:rPr>
          <w:rFonts w:ascii="Arial" w:eastAsia="Times New Roman" w:hAnsi="Arial" w:cs="Arial"/>
          <w:color w:val="000000"/>
          <w:sz w:val="24"/>
          <w:szCs w:val="24"/>
        </w:rPr>
        <w:br/>
      </w: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27"/>
          <w:szCs w:val="27"/>
        </w:rPr>
      </w:pPr>
      <w:r w:rsidRPr="00854BE9">
        <w:rPr>
          <w:rFonts w:ascii="Arial" w:eastAsia="Times New Roman" w:hAnsi="Arial" w:cs="Arial"/>
          <w:color w:val="000000"/>
          <w:sz w:val="24"/>
          <w:szCs w:val="24"/>
          <w:u w:val="single"/>
        </w:rPr>
        <w:lastRenderedPageBreak/>
        <w:t>Attachments</w:t>
      </w:r>
      <w:r w:rsidRPr="00854BE9">
        <w:rPr>
          <w:rFonts w:ascii="Arial" w:eastAsia="Times New Roman" w:hAnsi="Arial" w:cs="Arial"/>
          <w:color w:val="000000"/>
          <w:sz w:val="24"/>
          <w:szCs w:val="24"/>
        </w:rPr>
        <w:t>:</w:t>
      </w:r>
    </w:p>
    <w:p w:rsidR="00854BE9" w:rsidRPr="00854BE9" w:rsidRDefault="00854BE9" w:rsidP="00854BE9">
      <w:pPr>
        <w:numPr>
          <w:ilvl w:val="0"/>
          <w:numId w:val="1"/>
        </w:numPr>
        <w:shd w:val="clear" w:color="auto" w:fill="FFFFFF"/>
        <w:spacing w:before="100" w:beforeAutospacing="1" w:after="100" w:afterAutospacing="1" w:line="240" w:lineRule="auto"/>
        <w:ind w:left="816"/>
        <w:rPr>
          <w:rFonts w:ascii="Times New Roman" w:eastAsia="Times New Roman" w:hAnsi="Times New Roman" w:cs="Times New Roman"/>
          <w:color w:val="000000"/>
          <w:sz w:val="27"/>
          <w:szCs w:val="27"/>
        </w:rPr>
      </w:pPr>
      <w:r w:rsidRPr="00854BE9">
        <w:rPr>
          <w:rFonts w:ascii="Arial" w:eastAsia="Times New Roman" w:hAnsi="Arial" w:cs="Arial"/>
          <w:color w:val="000000"/>
          <w:sz w:val="24"/>
          <w:szCs w:val="24"/>
        </w:rPr>
        <w:t xml:space="preserve">I've included our meeting notes from the VATAT Conference. </w:t>
      </w:r>
      <w:r w:rsidRPr="00854BE9">
        <w:rPr>
          <w:rFonts w:ascii="Arial" w:eastAsia="Times New Roman" w:hAnsi="Arial" w:cs="Arial"/>
          <w:b/>
          <w:bCs/>
          <w:color w:val="000000"/>
          <w:sz w:val="24"/>
          <w:szCs w:val="24"/>
        </w:rPr>
        <w:t>Please review them even if you were present</w:t>
      </w:r>
      <w:r w:rsidRPr="00854BE9">
        <w:rPr>
          <w:rFonts w:ascii="Arial" w:eastAsia="Times New Roman" w:hAnsi="Arial" w:cs="Arial"/>
          <w:color w:val="000000"/>
          <w:sz w:val="24"/>
          <w:szCs w:val="24"/>
        </w:rPr>
        <w:t>, because I've added important follow-up notations.</w:t>
      </w:r>
    </w:p>
    <w:p w:rsidR="00854BE9" w:rsidRPr="00854BE9" w:rsidRDefault="00854BE9" w:rsidP="00854BE9">
      <w:pPr>
        <w:numPr>
          <w:ilvl w:val="0"/>
          <w:numId w:val="1"/>
        </w:numPr>
        <w:shd w:val="clear" w:color="auto" w:fill="FFFFFF"/>
        <w:spacing w:before="100" w:beforeAutospacing="1" w:after="100" w:afterAutospacing="1" w:line="240" w:lineRule="auto"/>
        <w:ind w:left="816"/>
        <w:rPr>
          <w:rFonts w:ascii="Times New Roman" w:eastAsia="Times New Roman" w:hAnsi="Times New Roman" w:cs="Times New Roman"/>
          <w:color w:val="000000"/>
          <w:sz w:val="27"/>
          <w:szCs w:val="27"/>
        </w:rPr>
      </w:pPr>
      <w:r w:rsidRPr="00854BE9">
        <w:rPr>
          <w:rFonts w:ascii="Arial" w:eastAsia="Times New Roman" w:hAnsi="Arial" w:cs="Arial"/>
          <w:color w:val="000000"/>
          <w:sz w:val="24"/>
          <w:szCs w:val="24"/>
        </w:rPr>
        <w:t xml:space="preserve">I've attached a copy of a good example of an Area Leadership Development Coordinator job description. Area X, thank you for serving as a great example. Please allow the attachment to guide your area as </w:t>
      </w:r>
      <w:proofErr w:type="spellStart"/>
      <w:r w:rsidRPr="00854BE9">
        <w:rPr>
          <w:rFonts w:ascii="Arial" w:eastAsia="Times New Roman" w:hAnsi="Arial" w:cs="Arial"/>
          <w:color w:val="000000"/>
          <w:sz w:val="24"/>
          <w:szCs w:val="24"/>
        </w:rPr>
        <w:t>y'all</w:t>
      </w:r>
      <w:proofErr w:type="spellEnd"/>
      <w:r w:rsidRPr="00854BE9">
        <w:rPr>
          <w:rFonts w:ascii="Arial" w:eastAsia="Times New Roman" w:hAnsi="Arial" w:cs="Arial"/>
          <w:color w:val="000000"/>
          <w:sz w:val="24"/>
          <w:szCs w:val="24"/>
        </w:rPr>
        <w:t xml:space="preserve"> decide what this Area Leadership Development Coordinator should look like. This is attached in both PDF and Microsoft Word versions. </w:t>
      </w: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27"/>
          <w:szCs w:val="27"/>
        </w:rPr>
      </w:pPr>
      <w:r w:rsidRPr="00854BE9">
        <w:rPr>
          <w:rFonts w:ascii="Arial" w:eastAsia="Times New Roman" w:hAnsi="Arial" w:cs="Arial"/>
          <w:color w:val="000000"/>
          <w:sz w:val="24"/>
          <w:szCs w:val="24"/>
        </w:rPr>
        <w:t xml:space="preserve">My strongest encouragement from the attached documents is that the term of this position be longer than one year. I appreciate the suggestion </w:t>
      </w:r>
      <w:proofErr w:type="spellStart"/>
      <w:r w:rsidRPr="00854BE9">
        <w:rPr>
          <w:rFonts w:ascii="Arial" w:eastAsia="Times New Roman" w:hAnsi="Arial" w:cs="Arial"/>
          <w:color w:val="000000"/>
          <w:sz w:val="24"/>
          <w:szCs w:val="24"/>
        </w:rPr>
        <w:t>y'all</w:t>
      </w:r>
      <w:proofErr w:type="spellEnd"/>
      <w:r w:rsidRPr="00854BE9">
        <w:rPr>
          <w:rFonts w:ascii="Arial" w:eastAsia="Times New Roman" w:hAnsi="Arial" w:cs="Arial"/>
          <w:color w:val="000000"/>
          <w:sz w:val="24"/>
          <w:szCs w:val="24"/>
        </w:rPr>
        <w:t xml:space="preserve"> made in our meeting at the VATAT Conference that it should be 4 years. If this position has a term of one year in your area, it defeats its purpose of creating continuity. Please know I completely understand this won't always be possible, but for the purpose of the position, I hope each of your areas consider this. </w:t>
      </w:r>
      <w:r w:rsidRPr="00854BE9">
        <w:rPr>
          <w:rFonts w:ascii="Arial" w:eastAsia="Times New Roman" w:hAnsi="Arial" w:cs="Arial"/>
          <w:color w:val="000000"/>
          <w:sz w:val="24"/>
          <w:szCs w:val="24"/>
          <w:u w:val="single"/>
          <w:shd w:val="clear" w:color="auto" w:fill="FFFF00"/>
        </w:rPr>
        <w:t>Training</w:t>
      </w:r>
      <w:r w:rsidRPr="00854BE9">
        <w:rPr>
          <w:rFonts w:ascii="Arial" w:eastAsia="Times New Roman" w:hAnsi="Arial" w:cs="Arial"/>
          <w:color w:val="000000"/>
          <w:sz w:val="24"/>
          <w:szCs w:val="24"/>
          <w:shd w:val="clear" w:color="auto" w:fill="FFFF00"/>
        </w:rPr>
        <w:t>:</w:t>
      </w: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27"/>
          <w:szCs w:val="27"/>
        </w:rPr>
      </w:pP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27"/>
          <w:szCs w:val="27"/>
        </w:rPr>
      </w:pPr>
      <w:r w:rsidRPr="00854BE9">
        <w:rPr>
          <w:rFonts w:ascii="Arial" w:eastAsia="Times New Roman" w:hAnsi="Arial" w:cs="Arial"/>
          <w:color w:val="000000"/>
          <w:sz w:val="24"/>
          <w:szCs w:val="24"/>
          <w:shd w:val="clear" w:color="auto" w:fill="FFFF00"/>
        </w:rPr>
        <w:t xml:space="preserve">More training for this position was requested at our VATAT Conference meeting. Though the </w:t>
      </w:r>
      <w:r w:rsidRPr="00854BE9">
        <w:rPr>
          <w:rFonts w:ascii="Arial" w:eastAsia="Times New Roman" w:hAnsi="Arial" w:cs="Arial"/>
          <w:color w:val="00008B"/>
          <w:sz w:val="24"/>
          <w:szCs w:val="24"/>
          <w:shd w:val="clear" w:color="auto" w:fill="FFFF00"/>
        </w:rPr>
        <w:t>2nd Saturday of December</w:t>
      </w:r>
      <w:r w:rsidRPr="00854BE9">
        <w:rPr>
          <w:rFonts w:ascii="Arial" w:eastAsia="Times New Roman" w:hAnsi="Arial" w:cs="Arial"/>
          <w:color w:val="000000"/>
          <w:sz w:val="24"/>
          <w:szCs w:val="24"/>
          <w:shd w:val="clear" w:color="auto" w:fill="FFFF00"/>
        </w:rPr>
        <w:t xml:space="preserve"> was suggested as the most ideal date, that's FFA Spurs Night this year. Austin Large and I would be happy to host you all in Austin, TX for a training the 3rd weekend of December, though. We are planning a training for you all to last from noon Saturday, </w:t>
      </w:r>
      <w:r w:rsidRPr="00854BE9">
        <w:rPr>
          <w:rFonts w:ascii="Arial" w:eastAsia="Times New Roman" w:hAnsi="Arial" w:cs="Arial"/>
          <w:color w:val="00008B"/>
          <w:sz w:val="24"/>
          <w:szCs w:val="24"/>
          <w:shd w:val="clear" w:color="auto" w:fill="FFFF00"/>
        </w:rPr>
        <w:t>December 16th</w:t>
      </w:r>
      <w:r w:rsidRPr="00854BE9">
        <w:rPr>
          <w:rFonts w:ascii="Arial" w:eastAsia="Times New Roman" w:hAnsi="Arial" w:cs="Arial"/>
          <w:color w:val="000000"/>
          <w:sz w:val="24"/>
          <w:szCs w:val="24"/>
          <w:shd w:val="clear" w:color="auto" w:fill="FFFF00"/>
        </w:rPr>
        <w:t xml:space="preserve"> to noon Saturday, </w:t>
      </w:r>
      <w:r w:rsidRPr="00854BE9">
        <w:rPr>
          <w:rFonts w:ascii="Arial" w:eastAsia="Times New Roman" w:hAnsi="Arial" w:cs="Arial"/>
          <w:color w:val="00008B"/>
          <w:sz w:val="24"/>
          <w:szCs w:val="24"/>
          <w:shd w:val="clear" w:color="auto" w:fill="FFFF00"/>
        </w:rPr>
        <w:t>December 17th</w:t>
      </w:r>
      <w:r w:rsidRPr="00854BE9">
        <w:rPr>
          <w:rFonts w:ascii="Arial" w:eastAsia="Times New Roman" w:hAnsi="Arial" w:cs="Arial"/>
          <w:color w:val="000000"/>
          <w:sz w:val="24"/>
          <w:szCs w:val="24"/>
          <w:shd w:val="clear" w:color="auto" w:fill="FFFF00"/>
        </w:rPr>
        <w:t>. Texas FFA will cover hotel rooms and meals on-site, and we will ask Area Associations to cover travel and travel meals. PLEASE RESPOND TO THIS EMAIL LETTING ME KNOW IF YOU'RE INTERESTED IN ATTENDING THIS TRAINING.</w:t>
      </w: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27"/>
          <w:szCs w:val="27"/>
        </w:rPr>
      </w:pPr>
      <w:r w:rsidRPr="00854BE9">
        <w:rPr>
          <w:rFonts w:ascii="Arial" w:eastAsia="Times New Roman" w:hAnsi="Arial" w:cs="Arial"/>
          <w:color w:val="000000"/>
          <w:sz w:val="24"/>
          <w:szCs w:val="24"/>
        </w:rPr>
        <w:br/>
        <w:t>I am excited about this position and think it has great potential for both the state and area associations. I am confident it'll increase leadership opportunities at the area levels, so I fully commit to strengthening this position. Know I am open to your feedback and absolutely need your input to do so.</w:t>
      </w: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27"/>
          <w:szCs w:val="27"/>
        </w:rPr>
      </w:pP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27"/>
          <w:szCs w:val="27"/>
        </w:rPr>
      </w:pPr>
      <w:r w:rsidRPr="00854BE9">
        <w:rPr>
          <w:rFonts w:ascii="Arial" w:eastAsia="Times New Roman" w:hAnsi="Arial" w:cs="Arial"/>
          <w:color w:val="000000"/>
          <w:sz w:val="24"/>
          <w:szCs w:val="24"/>
        </w:rPr>
        <w:t>I'll be forwarding this note to Area Coordinators, requesting their support. Thank you for your service to your area and your commitment to student success.</w:t>
      </w: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27"/>
          <w:szCs w:val="27"/>
        </w:rPr>
      </w:pP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27"/>
          <w:szCs w:val="27"/>
        </w:rPr>
      </w:pPr>
      <w:r w:rsidRPr="00854BE9">
        <w:rPr>
          <w:rFonts w:ascii="Arial" w:eastAsia="Times New Roman" w:hAnsi="Arial" w:cs="Arial"/>
          <w:color w:val="000000"/>
          <w:sz w:val="24"/>
          <w:szCs w:val="24"/>
        </w:rPr>
        <w:t>My best,</w:t>
      </w: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19"/>
          <w:szCs w:val="19"/>
        </w:rPr>
      </w:pPr>
      <w:r w:rsidRPr="00854BE9">
        <w:rPr>
          <w:rFonts w:ascii="Arial" w:eastAsia="Times New Roman" w:hAnsi="Arial" w:cs="Arial"/>
          <w:color w:val="000000"/>
          <w:sz w:val="24"/>
          <w:szCs w:val="24"/>
        </w:rPr>
        <w:br/>
      </w:r>
      <w:r w:rsidRPr="00854BE9">
        <w:rPr>
          <w:rFonts w:ascii="Georgia" w:eastAsia="Times New Roman" w:hAnsi="Georgia" w:cs="Times New Roman"/>
          <w:b/>
          <w:bCs/>
          <w:color w:val="005F9F"/>
          <w:sz w:val="24"/>
          <w:szCs w:val="24"/>
        </w:rPr>
        <w:t>KELLI NEUMAN</w:t>
      </w: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27"/>
          <w:szCs w:val="27"/>
        </w:rPr>
      </w:pPr>
      <w:r w:rsidRPr="00854BE9">
        <w:rPr>
          <w:rFonts w:ascii="Georgia" w:eastAsia="Times New Roman" w:hAnsi="Georgia" w:cs="Times New Roman"/>
          <w:color w:val="005F9F"/>
          <w:sz w:val="18"/>
          <w:szCs w:val="18"/>
        </w:rPr>
        <w:t>Leadership Development Coordinator</w:t>
      </w: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19"/>
          <w:szCs w:val="19"/>
        </w:rPr>
      </w:pPr>
      <w:r w:rsidRPr="00854BE9">
        <w:rPr>
          <w:rFonts w:ascii="Georgia" w:eastAsia="Times New Roman" w:hAnsi="Georgia" w:cs="Times New Roman"/>
          <w:color w:val="005F9F"/>
          <w:sz w:val="18"/>
          <w:szCs w:val="18"/>
        </w:rPr>
        <w:t>Texas FFA Association</w:t>
      </w: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19"/>
          <w:szCs w:val="19"/>
        </w:rPr>
      </w:pPr>
      <w:r w:rsidRPr="00854BE9">
        <w:rPr>
          <w:rFonts w:ascii="Calibri" w:eastAsia="Times New Roman" w:hAnsi="Calibri" w:cs="Calibri"/>
          <w:color w:val="1F497D"/>
          <w:sz w:val="18"/>
          <w:szCs w:val="18"/>
        </w:rPr>
        <w:t> </w:t>
      </w:r>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19"/>
          <w:szCs w:val="19"/>
        </w:rPr>
      </w:pPr>
      <w:r w:rsidRPr="00854BE9">
        <w:rPr>
          <w:rFonts w:ascii="Georgia" w:eastAsia="Times New Roman" w:hAnsi="Georgia" w:cs="Times New Roman"/>
          <w:color w:val="005F9F"/>
          <w:sz w:val="18"/>
          <w:szCs w:val="18"/>
        </w:rPr>
        <w:t>P</w:t>
      </w:r>
      <w:r w:rsidRPr="00854BE9">
        <w:rPr>
          <w:rFonts w:ascii="Calibri" w:eastAsia="Times New Roman" w:hAnsi="Calibri" w:cs="Calibri"/>
          <w:color w:val="1F497D"/>
          <w:sz w:val="18"/>
          <w:szCs w:val="18"/>
        </w:rPr>
        <w:t> </w:t>
      </w:r>
      <w:r w:rsidRPr="00854BE9">
        <w:rPr>
          <w:rFonts w:ascii="Georgia" w:eastAsia="Times New Roman" w:hAnsi="Georgia" w:cs="Times New Roman"/>
          <w:color w:val="DA291C"/>
          <w:sz w:val="18"/>
          <w:szCs w:val="18"/>
        </w:rPr>
        <w:t>  </w:t>
      </w:r>
      <w:r w:rsidRPr="00854BE9">
        <w:rPr>
          <w:rFonts w:ascii="Times New Roman" w:eastAsia="Times New Roman" w:hAnsi="Times New Roman" w:cs="Times New Roman"/>
          <w:color w:val="1F497D"/>
          <w:sz w:val="18"/>
          <w:szCs w:val="18"/>
        </w:rPr>
        <w:t> </w:t>
      </w:r>
      <w:hyperlink r:id="rId11" w:tgtFrame="_blank" w:history="1">
        <w:r w:rsidRPr="00854BE9">
          <w:rPr>
            <w:rFonts w:ascii="Verdana" w:eastAsia="Times New Roman" w:hAnsi="Verdana" w:cs="Times New Roman"/>
            <w:color w:val="1155CC"/>
            <w:sz w:val="18"/>
            <w:szCs w:val="18"/>
            <w:u w:val="single"/>
          </w:rPr>
          <w:t>512-480-8045</w:t>
        </w:r>
      </w:hyperlink>
      <w:r w:rsidRPr="00854BE9">
        <w:rPr>
          <w:rFonts w:ascii="Verdana" w:eastAsia="Times New Roman" w:hAnsi="Verdana" w:cs="Times New Roman"/>
          <w:color w:val="717171"/>
          <w:sz w:val="18"/>
          <w:szCs w:val="18"/>
        </w:rPr>
        <w:t>    </w:t>
      </w:r>
      <w:r w:rsidRPr="00854BE9">
        <w:rPr>
          <w:rFonts w:ascii="Georgia" w:eastAsia="Times New Roman" w:hAnsi="Georgia" w:cs="Times New Roman"/>
          <w:color w:val="DA291C"/>
          <w:sz w:val="18"/>
          <w:szCs w:val="18"/>
        </w:rPr>
        <w:t>|     </w:t>
      </w:r>
      <w:r w:rsidRPr="00854BE9">
        <w:rPr>
          <w:rFonts w:ascii="Georgia" w:eastAsia="Times New Roman" w:hAnsi="Georgia" w:cs="Times New Roman"/>
          <w:color w:val="005F9F"/>
          <w:sz w:val="18"/>
          <w:szCs w:val="18"/>
        </w:rPr>
        <w:t>C</w:t>
      </w:r>
      <w:r w:rsidRPr="00854BE9">
        <w:rPr>
          <w:rFonts w:ascii="Calibri" w:eastAsia="Times New Roman" w:hAnsi="Calibri" w:cs="Calibri"/>
          <w:color w:val="1F497D"/>
          <w:sz w:val="18"/>
          <w:szCs w:val="18"/>
        </w:rPr>
        <w:t> </w:t>
      </w:r>
      <w:r w:rsidRPr="00854BE9">
        <w:rPr>
          <w:rFonts w:ascii="Georgia" w:eastAsia="Times New Roman" w:hAnsi="Georgia" w:cs="Times New Roman"/>
          <w:color w:val="DA291C"/>
          <w:sz w:val="18"/>
          <w:szCs w:val="18"/>
        </w:rPr>
        <w:t>  </w:t>
      </w:r>
      <w:r w:rsidRPr="00854BE9">
        <w:rPr>
          <w:rFonts w:ascii="Times New Roman" w:eastAsia="Times New Roman" w:hAnsi="Times New Roman" w:cs="Times New Roman"/>
          <w:color w:val="1F497D"/>
          <w:sz w:val="18"/>
          <w:szCs w:val="18"/>
        </w:rPr>
        <w:t> </w:t>
      </w:r>
      <w:hyperlink r:id="rId12" w:tgtFrame="_blank" w:history="1">
        <w:r w:rsidRPr="00854BE9">
          <w:rPr>
            <w:rFonts w:ascii="Verdana" w:eastAsia="Times New Roman" w:hAnsi="Verdana" w:cs="Times New Roman"/>
            <w:color w:val="1155CC"/>
            <w:sz w:val="18"/>
            <w:szCs w:val="18"/>
            <w:u w:val="single"/>
          </w:rPr>
          <w:t>409-658-0432</w:t>
        </w:r>
      </w:hyperlink>
      <w:r w:rsidRPr="00854BE9">
        <w:rPr>
          <w:rFonts w:ascii="Verdana" w:eastAsia="Times New Roman" w:hAnsi="Verdana" w:cs="Times New Roman"/>
          <w:color w:val="717171"/>
          <w:sz w:val="18"/>
          <w:szCs w:val="18"/>
        </w:rPr>
        <w:t>    </w:t>
      </w:r>
      <w:r w:rsidRPr="00854BE9">
        <w:rPr>
          <w:rFonts w:ascii="Georgia" w:eastAsia="Times New Roman" w:hAnsi="Georgia" w:cs="Times New Roman"/>
          <w:color w:val="DA291C"/>
          <w:sz w:val="18"/>
          <w:szCs w:val="18"/>
        </w:rPr>
        <w:t>|     </w:t>
      </w:r>
      <w:r w:rsidRPr="00854BE9">
        <w:rPr>
          <w:rFonts w:ascii="Georgia" w:eastAsia="Times New Roman" w:hAnsi="Georgia" w:cs="Times New Roman"/>
          <w:color w:val="005F9F"/>
          <w:sz w:val="18"/>
          <w:szCs w:val="18"/>
        </w:rPr>
        <w:t>E</w:t>
      </w:r>
      <w:r w:rsidRPr="00854BE9">
        <w:rPr>
          <w:rFonts w:ascii="Calibri" w:eastAsia="Times New Roman" w:hAnsi="Calibri" w:cs="Calibri"/>
          <w:color w:val="1F497D"/>
          <w:sz w:val="18"/>
          <w:szCs w:val="18"/>
        </w:rPr>
        <w:t> </w:t>
      </w:r>
      <w:r w:rsidRPr="00854BE9">
        <w:rPr>
          <w:rFonts w:ascii="Georgia" w:eastAsia="Times New Roman" w:hAnsi="Georgia" w:cs="Times New Roman"/>
          <w:color w:val="DA291C"/>
          <w:sz w:val="18"/>
          <w:szCs w:val="18"/>
        </w:rPr>
        <w:t>  </w:t>
      </w:r>
      <w:r w:rsidRPr="00854BE9">
        <w:rPr>
          <w:rFonts w:ascii="Calibri" w:eastAsia="Times New Roman" w:hAnsi="Calibri" w:cs="Calibri"/>
          <w:color w:val="1F497D"/>
          <w:sz w:val="18"/>
          <w:szCs w:val="18"/>
        </w:rPr>
        <w:t> </w:t>
      </w:r>
      <w:hyperlink r:id="rId13" w:tgtFrame="_blank" w:history="1">
        <w:r w:rsidRPr="00854BE9">
          <w:rPr>
            <w:rFonts w:ascii="Verdana" w:eastAsia="Times New Roman" w:hAnsi="Verdana" w:cs="Times New Roman"/>
            <w:color w:val="1155CC"/>
            <w:sz w:val="18"/>
            <w:szCs w:val="18"/>
            <w:u w:val="single"/>
          </w:rPr>
          <w:t>kelli@texasffa.org</w:t>
        </w:r>
      </w:hyperlink>
    </w:p>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19"/>
          <w:szCs w:val="19"/>
        </w:rPr>
      </w:pPr>
      <w:r w:rsidRPr="00854BE9">
        <w:rPr>
          <w:rFonts w:ascii="Calibri" w:eastAsia="Times New Roman" w:hAnsi="Calibri" w:cs="Calibri"/>
          <w:color w:val="1F497D"/>
          <w:sz w:val="18"/>
          <w:szCs w:val="18"/>
        </w:rPr>
        <w:t> </w:t>
      </w:r>
    </w:p>
    <w:tbl>
      <w:tblPr>
        <w:tblW w:w="6150" w:type="dxa"/>
        <w:tblCellSpacing w:w="0" w:type="dxa"/>
        <w:tblCellMar>
          <w:left w:w="0" w:type="dxa"/>
          <w:right w:w="0" w:type="dxa"/>
        </w:tblCellMar>
        <w:tblLook w:val="04A0" w:firstRow="1" w:lastRow="0" w:firstColumn="1" w:lastColumn="0" w:noHBand="0" w:noVBand="1"/>
      </w:tblPr>
      <w:tblGrid>
        <w:gridCol w:w="6150"/>
      </w:tblGrid>
      <w:tr w:rsidR="00854BE9" w:rsidRPr="00854BE9" w:rsidTr="00854BE9">
        <w:trPr>
          <w:tblCellSpacing w:w="0" w:type="dxa"/>
        </w:trPr>
        <w:tc>
          <w:tcPr>
            <w:tcW w:w="0" w:type="auto"/>
            <w:tcBorders>
              <w:top w:val="nil"/>
              <w:left w:val="nil"/>
              <w:bottom w:val="nil"/>
              <w:right w:val="nil"/>
            </w:tcBorders>
            <w:shd w:val="clear" w:color="auto" w:fill="auto"/>
            <w:vAlign w:val="center"/>
          </w:tcPr>
          <w:p w:rsidR="00854BE9" w:rsidRPr="00854BE9" w:rsidRDefault="00854BE9" w:rsidP="00854BE9">
            <w:pPr>
              <w:shd w:val="clear" w:color="auto" w:fill="005F9F"/>
              <w:spacing w:after="0" w:line="240" w:lineRule="auto"/>
              <w:rPr>
                <w:rFonts w:ascii="Times New Roman" w:eastAsia="Times New Roman" w:hAnsi="Times New Roman" w:cs="Times New Roman"/>
                <w:sz w:val="19"/>
                <w:szCs w:val="19"/>
              </w:rPr>
            </w:pPr>
            <w:r w:rsidRPr="00854BE9">
              <w:rPr>
                <w:rFonts w:ascii="Verdana" w:eastAsia="Times New Roman" w:hAnsi="Verdana" w:cs="Times New Roman"/>
                <w:color w:val="717171"/>
                <w:sz w:val="18"/>
                <w:szCs w:val="18"/>
              </w:rPr>
              <w:t>Texas FFA Association</w:t>
            </w:r>
            <w:r w:rsidRPr="00854BE9">
              <w:rPr>
                <w:rFonts w:ascii="Times New Roman" w:eastAsia="Times New Roman" w:hAnsi="Times New Roman" w:cs="Times New Roman"/>
                <w:color w:val="1F497D"/>
                <w:sz w:val="18"/>
                <w:szCs w:val="18"/>
              </w:rPr>
              <w:br/>
            </w:r>
            <w:r w:rsidRPr="00854BE9">
              <w:rPr>
                <w:rFonts w:ascii="Verdana" w:eastAsia="Times New Roman" w:hAnsi="Verdana" w:cs="Times New Roman"/>
                <w:color w:val="717171"/>
                <w:sz w:val="18"/>
                <w:szCs w:val="18"/>
              </w:rPr>
              <w:t>614 E. 12th Street, Austin, Texas 78701</w:t>
            </w:r>
            <w:r w:rsidRPr="00854BE9">
              <w:rPr>
                <w:rFonts w:ascii="Times New Roman" w:eastAsia="Times New Roman" w:hAnsi="Times New Roman" w:cs="Times New Roman"/>
                <w:color w:val="1F497D"/>
                <w:sz w:val="18"/>
                <w:szCs w:val="18"/>
              </w:rPr>
              <w:br/>
            </w:r>
            <w:hyperlink r:id="rId14" w:tgtFrame="_blank" w:history="1">
              <w:r w:rsidRPr="00854BE9">
                <w:rPr>
                  <w:rFonts w:ascii="Georgia" w:eastAsia="Times New Roman" w:hAnsi="Georgia" w:cs="Times New Roman"/>
                  <w:color w:val="1155CC"/>
                  <w:sz w:val="18"/>
                  <w:szCs w:val="18"/>
                  <w:u w:val="single"/>
                </w:rPr>
                <w:t>www.texasffa.org</w:t>
              </w:r>
            </w:hyperlink>
          </w:p>
        </w:tc>
      </w:tr>
    </w:tbl>
    <w:p w:rsidR="00854BE9" w:rsidRPr="00854BE9" w:rsidRDefault="00854BE9" w:rsidP="00854BE9">
      <w:pPr>
        <w:shd w:val="clear" w:color="auto" w:fill="FFFFFF"/>
        <w:spacing w:after="0" w:line="240" w:lineRule="auto"/>
        <w:rPr>
          <w:rFonts w:ascii="Times New Roman" w:eastAsia="Times New Roman" w:hAnsi="Times New Roman" w:cs="Times New Roman"/>
          <w:color w:val="000000"/>
          <w:sz w:val="19"/>
          <w:szCs w:val="19"/>
        </w:rPr>
      </w:pPr>
      <w:r w:rsidRPr="00854BE9">
        <w:rPr>
          <w:rFonts w:ascii="Calibri" w:eastAsia="Times New Roman" w:hAnsi="Calibri" w:cs="Calibri"/>
          <w:color w:val="000000"/>
          <w:sz w:val="24"/>
          <w:szCs w:val="24"/>
        </w:rPr>
        <w:t> </w:t>
      </w:r>
    </w:p>
    <w:p w:rsidR="00854BE9" w:rsidRDefault="00854BE9"/>
    <w:sectPr w:rsidR="00854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4D87"/>
    <w:multiLevelType w:val="hybridMultilevel"/>
    <w:tmpl w:val="5314B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1F457F"/>
    <w:multiLevelType w:val="multilevel"/>
    <w:tmpl w:val="C0786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BE9"/>
    <w:rsid w:val="000B75A0"/>
    <w:rsid w:val="00854BE9"/>
    <w:rsid w:val="00C4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DC07"/>
  <w15:chartTrackingRefBased/>
  <w15:docId w15:val="{03C40897-2BC0-455B-88D1-79B4727D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854BE9"/>
  </w:style>
  <w:style w:type="character" w:customStyle="1" w:styleId="undefined">
    <w:name w:val="undefined"/>
    <w:basedOn w:val="DefaultParagraphFont"/>
    <w:rsid w:val="00854BE9"/>
  </w:style>
  <w:style w:type="character" w:styleId="Hyperlink">
    <w:name w:val="Hyperlink"/>
    <w:basedOn w:val="DefaultParagraphFont"/>
    <w:uiPriority w:val="99"/>
    <w:semiHidden/>
    <w:unhideWhenUsed/>
    <w:rsid w:val="00854BE9"/>
    <w:rPr>
      <w:color w:val="0000FF"/>
      <w:u w:val="single"/>
    </w:rPr>
  </w:style>
  <w:style w:type="paragraph" w:styleId="NormalWeb">
    <w:name w:val="Normal (Web)"/>
    <w:basedOn w:val="Normal"/>
    <w:uiPriority w:val="99"/>
    <w:semiHidden/>
    <w:unhideWhenUsed/>
    <w:rsid w:val="00854BE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4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980985">
      <w:bodyDiv w:val="1"/>
      <w:marLeft w:val="0"/>
      <w:marRight w:val="0"/>
      <w:marTop w:val="0"/>
      <w:marBottom w:val="0"/>
      <w:divBdr>
        <w:top w:val="none" w:sz="0" w:space="0" w:color="auto"/>
        <w:left w:val="none" w:sz="0" w:space="0" w:color="auto"/>
        <w:bottom w:val="none" w:sz="0" w:space="0" w:color="auto"/>
        <w:right w:val="none" w:sz="0" w:space="0" w:color="auto"/>
      </w:divBdr>
      <w:divsChild>
        <w:div w:id="704216315">
          <w:marLeft w:val="0"/>
          <w:marRight w:val="0"/>
          <w:marTop w:val="0"/>
          <w:marBottom w:val="0"/>
          <w:divBdr>
            <w:top w:val="none" w:sz="0" w:space="0" w:color="auto"/>
            <w:left w:val="none" w:sz="0" w:space="0" w:color="auto"/>
            <w:bottom w:val="none" w:sz="0" w:space="0" w:color="auto"/>
            <w:right w:val="none" w:sz="0" w:space="0" w:color="auto"/>
          </w:divBdr>
          <w:divsChild>
            <w:div w:id="527067366">
              <w:marLeft w:val="0"/>
              <w:marRight w:val="0"/>
              <w:marTop w:val="0"/>
              <w:marBottom w:val="0"/>
              <w:divBdr>
                <w:top w:val="none" w:sz="0" w:space="0" w:color="auto"/>
                <w:left w:val="none" w:sz="0" w:space="0" w:color="auto"/>
                <w:bottom w:val="none" w:sz="0" w:space="0" w:color="auto"/>
                <w:right w:val="none" w:sz="0" w:space="0" w:color="auto"/>
              </w:divBdr>
            </w:div>
            <w:div w:id="1533223062">
              <w:marLeft w:val="0"/>
              <w:marRight w:val="0"/>
              <w:marTop w:val="0"/>
              <w:marBottom w:val="0"/>
              <w:divBdr>
                <w:top w:val="none" w:sz="0" w:space="0" w:color="auto"/>
                <w:left w:val="none" w:sz="0" w:space="0" w:color="auto"/>
                <w:bottom w:val="none" w:sz="0" w:space="0" w:color="auto"/>
                <w:right w:val="none" w:sz="0" w:space="0" w:color="auto"/>
              </w:divBdr>
            </w:div>
          </w:divsChild>
        </w:div>
        <w:div w:id="1473019366">
          <w:marLeft w:val="0"/>
          <w:marRight w:val="0"/>
          <w:marTop w:val="0"/>
          <w:marBottom w:val="0"/>
          <w:divBdr>
            <w:top w:val="none" w:sz="0" w:space="0" w:color="auto"/>
            <w:left w:val="none" w:sz="0" w:space="0" w:color="auto"/>
            <w:bottom w:val="none" w:sz="0" w:space="0" w:color="auto"/>
            <w:right w:val="none" w:sz="0" w:space="0" w:color="auto"/>
          </w:divBdr>
        </w:div>
        <w:div w:id="351537851">
          <w:marLeft w:val="0"/>
          <w:marRight w:val="0"/>
          <w:marTop w:val="0"/>
          <w:marBottom w:val="0"/>
          <w:divBdr>
            <w:top w:val="none" w:sz="0" w:space="0" w:color="auto"/>
            <w:left w:val="none" w:sz="0" w:space="0" w:color="auto"/>
            <w:bottom w:val="none" w:sz="0" w:space="0" w:color="auto"/>
            <w:right w:val="none" w:sz="0" w:space="0" w:color="auto"/>
          </w:divBdr>
        </w:div>
        <w:div w:id="987173088">
          <w:marLeft w:val="0"/>
          <w:marRight w:val="0"/>
          <w:marTop w:val="0"/>
          <w:marBottom w:val="0"/>
          <w:divBdr>
            <w:top w:val="none" w:sz="0" w:space="0" w:color="auto"/>
            <w:left w:val="none" w:sz="0" w:space="0" w:color="auto"/>
            <w:bottom w:val="none" w:sz="0" w:space="0" w:color="auto"/>
            <w:right w:val="none" w:sz="0" w:space="0" w:color="auto"/>
          </w:divBdr>
        </w:div>
        <w:div w:id="1747146970">
          <w:marLeft w:val="0"/>
          <w:marRight w:val="0"/>
          <w:marTop w:val="0"/>
          <w:marBottom w:val="0"/>
          <w:divBdr>
            <w:top w:val="none" w:sz="0" w:space="0" w:color="auto"/>
            <w:left w:val="none" w:sz="0" w:space="0" w:color="auto"/>
            <w:bottom w:val="none" w:sz="0" w:space="0" w:color="auto"/>
            <w:right w:val="none" w:sz="0" w:space="0" w:color="auto"/>
          </w:divBdr>
        </w:div>
        <w:div w:id="934363062">
          <w:marLeft w:val="0"/>
          <w:marRight w:val="0"/>
          <w:marTop w:val="0"/>
          <w:marBottom w:val="0"/>
          <w:divBdr>
            <w:top w:val="none" w:sz="0" w:space="0" w:color="auto"/>
            <w:left w:val="none" w:sz="0" w:space="0" w:color="auto"/>
            <w:bottom w:val="none" w:sz="0" w:space="0" w:color="auto"/>
            <w:right w:val="none" w:sz="0" w:space="0" w:color="auto"/>
          </w:divBdr>
        </w:div>
        <w:div w:id="1058165362">
          <w:marLeft w:val="0"/>
          <w:marRight w:val="0"/>
          <w:marTop w:val="0"/>
          <w:marBottom w:val="0"/>
          <w:divBdr>
            <w:top w:val="none" w:sz="0" w:space="0" w:color="auto"/>
            <w:left w:val="none" w:sz="0" w:space="0" w:color="auto"/>
            <w:bottom w:val="none" w:sz="0" w:space="0" w:color="auto"/>
            <w:right w:val="none" w:sz="0" w:space="0" w:color="auto"/>
          </w:divBdr>
        </w:div>
        <w:div w:id="1982878933">
          <w:marLeft w:val="0"/>
          <w:marRight w:val="0"/>
          <w:marTop w:val="0"/>
          <w:marBottom w:val="0"/>
          <w:divBdr>
            <w:top w:val="none" w:sz="0" w:space="0" w:color="auto"/>
            <w:left w:val="none" w:sz="0" w:space="0" w:color="auto"/>
            <w:bottom w:val="none" w:sz="0" w:space="0" w:color="auto"/>
            <w:right w:val="none" w:sz="0" w:space="0" w:color="auto"/>
          </w:divBdr>
        </w:div>
        <w:div w:id="44762472">
          <w:marLeft w:val="0"/>
          <w:marRight w:val="0"/>
          <w:marTop w:val="0"/>
          <w:marBottom w:val="0"/>
          <w:divBdr>
            <w:top w:val="none" w:sz="0" w:space="0" w:color="auto"/>
            <w:left w:val="none" w:sz="0" w:space="0" w:color="auto"/>
            <w:bottom w:val="none" w:sz="0" w:space="0" w:color="auto"/>
            <w:right w:val="none" w:sz="0" w:space="0" w:color="auto"/>
          </w:divBdr>
        </w:div>
        <w:div w:id="1653827803">
          <w:marLeft w:val="0"/>
          <w:marRight w:val="0"/>
          <w:marTop w:val="0"/>
          <w:marBottom w:val="0"/>
          <w:divBdr>
            <w:top w:val="none" w:sz="0" w:space="0" w:color="auto"/>
            <w:left w:val="none" w:sz="0" w:space="0" w:color="auto"/>
            <w:bottom w:val="none" w:sz="0" w:space="0" w:color="auto"/>
            <w:right w:val="none" w:sz="0" w:space="0" w:color="auto"/>
          </w:divBdr>
        </w:div>
        <w:div w:id="1281230974">
          <w:marLeft w:val="0"/>
          <w:marRight w:val="0"/>
          <w:marTop w:val="0"/>
          <w:marBottom w:val="0"/>
          <w:divBdr>
            <w:top w:val="none" w:sz="0" w:space="0" w:color="auto"/>
            <w:left w:val="none" w:sz="0" w:space="0" w:color="auto"/>
            <w:bottom w:val="none" w:sz="0" w:space="0" w:color="auto"/>
            <w:right w:val="none" w:sz="0" w:space="0" w:color="auto"/>
          </w:divBdr>
        </w:div>
        <w:div w:id="1251813110">
          <w:marLeft w:val="0"/>
          <w:marRight w:val="0"/>
          <w:marTop w:val="0"/>
          <w:marBottom w:val="0"/>
          <w:divBdr>
            <w:top w:val="none" w:sz="0" w:space="0" w:color="auto"/>
            <w:left w:val="none" w:sz="0" w:space="0" w:color="auto"/>
            <w:bottom w:val="none" w:sz="0" w:space="0" w:color="auto"/>
            <w:right w:val="none" w:sz="0" w:space="0" w:color="auto"/>
          </w:divBdr>
        </w:div>
        <w:div w:id="1244031163">
          <w:marLeft w:val="0"/>
          <w:marRight w:val="0"/>
          <w:marTop w:val="0"/>
          <w:marBottom w:val="0"/>
          <w:divBdr>
            <w:top w:val="none" w:sz="0" w:space="0" w:color="auto"/>
            <w:left w:val="none" w:sz="0" w:space="0" w:color="auto"/>
            <w:bottom w:val="none" w:sz="0" w:space="0" w:color="auto"/>
            <w:right w:val="none" w:sz="0" w:space="0" w:color="auto"/>
          </w:divBdr>
        </w:div>
        <w:div w:id="1798915237">
          <w:marLeft w:val="0"/>
          <w:marRight w:val="0"/>
          <w:marTop w:val="0"/>
          <w:marBottom w:val="0"/>
          <w:divBdr>
            <w:top w:val="none" w:sz="0" w:space="0" w:color="auto"/>
            <w:left w:val="none" w:sz="0" w:space="0" w:color="auto"/>
            <w:bottom w:val="none" w:sz="0" w:space="0" w:color="auto"/>
            <w:right w:val="none" w:sz="0" w:space="0" w:color="auto"/>
          </w:divBdr>
        </w:div>
        <w:div w:id="66075138">
          <w:marLeft w:val="0"/>
          <w:marRight w:val="0"/>
          <w:marTop w:val="0"/>
          <w:marBottom w:val="0"/>
          <w:divBdr>
            <w:top w:val="none" w:sz="0" w:space="0" w:color="auto"/>
            <w:left w:val="none" w:sz="0" w:space="0" w:color="auto"/>
            <w:bottom w:val="none" w:sz="0" w:space="0" w:color="auto"/>
            <w:right w:val="none" w:sz="0" w:space="0" w:color="auto"/>
          </w:divBdr>
        </w:div>
        <w:div w:id="2072844722">
          <w:marLeft w:val="0"/>
          <w:marRight w:val="0"/>
          <w:marTop w:val="0"/>
          <w:marBottom w:val="0"/>
          <w:divBdr>
            <w:top w:val="none" w:sz="0" w:space="0" w:color="auto"/>
            <w:left w:val="none" w:sz="0" w:space="0" w:color="auto"/>
            <w:bottom w:val="none" w:sz="0" w:space="0" w:color="auto"/>
            <w:right w:val="none" w:sz="0" w:space="0" w:color="auto"/>
          </w:divBdr>
        </w:div>
        <w:div w:id="1183784352">
          <w:marLeft w:val="0"/>
          <w:marRight w:val="0"/>
          <w:marTop w:val="0"/>
          <w:marBottom w:val="0"/>
          <w:divBdr>
            <w:top w:val="none" w:sz="0" w:space="0" w:color="auto"/>
            <w:left w:val="none" w:sz="0" w:space="0" w:color="auto"/>
            <w:bottom w:val="none" w:sz="0" w:space="0" w:color="auto"/>
            <w:right w:val="none" w:sz="0" w:space="0" w:color="auto"/>
          </w:divBdr>
        </w:div>
        <w:div w:id="326372753">
          <w:marLeft w:val="0"/>
          <w:marRight w:val="0"/>
          <w:marTop w:val="0"/>
          <w:marBottom w:val="0"/>
          <w:divBdr>
            <w:top w:val="none" w:sz="0" w:space="0" w:color="auto"/>
            <w:left w:val="none" w:sz="0" w:space="0" w:color="auto"/>
            <w:bottom w:val="none" w:sz="0" w:space="0" w:color="auto"/>
            <w:right w:val="none" w:sz="0" w:space="0" w:color="auto"/>
          </w:divBdr>
        </w:div>
        <w:div w:id="1981688790">
          <w:marLeft w:val="0"/>
          <w:marRight w:val="0"/>
          <w:marTop w:val="0"/>
          <w:marBottom w:val="0"/>
          <w:divBdr>
            <w:top w:val="none" w:sz="0" w:space="0" w:color="auto"/>
            <w:left w:val="none" w:sz="0" w:space="0" w:color="auto"/>
            <w:bottom w:val="none" w:sz="0" w:space="0" w:color="auto"/>
            <w:right w:val="none" w:sz="0" w:space="0" w:color="auto"/>
          </w:divBdr>
        </w:div>
        <w:div w:id="981275512">
          <w:marLeft w:val="0"/>
          <w:marRight w:val="0"/>
          <w:marTop w:val="0"/>
          <w:marBottom w:val="0"/>
          <w:divBdr>
            <w:top w:val="none" w:sz="0" w:space="0" w:color="auto"/>
            <w:left w:val="none" w:sz="0" w:space="0" w:color="auto"/>
            <w:bottom w:val="none" w:sz="0" w:space="0" w:color="auto"/>
            <w:right w:val="none" w:sz="0" w:space="0" w:color="auto"/>
          </w:divBdr>
        </w:div>
        <w:div w:id="625238260">
          <w:marLeft w:val="0"/>
          <w:marRight w:val="0"/>
          <w:marTop w:val="0"/>
          <w:marBottom w:val="0"/>
          <w:divBdr>
            <w:top w:val="none" w:sz="0" w:space="0" w:color="auto"/>
            <w:left w:val="none" w:sz="0" w:space="0" w:color="auto"/>
            <w:bottom w:val="none" w:sz="0" w:space="0" w:color="auto"/>
            <w:right w:val="none" w:sz="0" w:space="0" w:color="auto"/>
          </w:divBdr>
          <w:divsChild>
            <w:div w:id="1111163358">
              <w:marLeft w:val="0"/>
              <w:marRight w:val="0"/>
              <w:marTop w:val="0"/>
              <w:marBottom w:val="0"/>
              <w:divBdr>
                <w:top w:val="none" w:sz="0" w:space="0" w:color="auto"/>
                <w:left w:val="none" w:sz="0" w:space="0" w:color="auto"/>
                <w:bottom w:val="none" w:sz="0" w:space="0" w:color="auto"/>
                <w:right w:val="none" w:sz="0" w:space="0" w:color="auto"/>
              </w:divBdr>
              <w:divsChild>
                <w:div w:id="235627389">
                  <w:marLeft w:val="0"/>
                  <w:marRight w:val="0"/>
                  <w:marTop w:val="0"/>
                  <w:marBottom w:val="0"/>
                  <w:divBdr>
                    <w:top w:val="none" w:sz="0" w:space="0" w:color="auto"/>
                    <w:left w:val="none" w:sz="0" w:space="0" w:color="auto"/>
                    <w:bottom w:val="none" w:sz="0" w:space="0" w:color="auto"/>
                    <w:right w:val="none" w:sz="0" w:space="0" w:color="auto"/>
                  </w:divBdr>
                  <w:divsChild>
                    <w:div w:id="1773890581">
                      <w:marLeft w:val="0"/>
                      <w:marRight w:val="0"/>
                      <w:marTop w:val="0"/>
                      <w:marBottom w:val="0"/>
                      <w:divBdr>
                        <w:top w:val="none" w:sz="0" w:space="0" w:color="auto"/>
                        <w:left w:val="none" w:sz="0" w:space="0" w:color="auto"/>
                        <w:bottom w:val="none" w:sz="0" w:space="0" w:color="auto"/>
                        <w:right w:val="none" w:sz="0" w:space="0" w:color="auto"/>
                      </w:divBdr>
                      <w:divsChild>
                        <w:div w:id="1908952636">
                          <w:marLeft w:val="0"/>
                          <w:marRight w:val="0"/>
                          <w:marTop w:val="0"/>
                          <w:marBottom w:val="0"/>
                          <w:divBdr>
                            <w:top w:val="none" w:sz="0" w:space="0" w:color="auto"/>
                            <w:left w:val="none" w:sz="0" w:space="0" w:color="auto"/>
                            <w:bottom w:val="none" w:sz="0" w:space="0" w:color="auto"/>
                            <w:right w:val="none" w:sz="0" w:space="0" w:color="auto"/>
                          </w:divBdr>
                          <w:divsChild>
                            <w:div w:id="1869681975">
                              <w:marLeft w:val="0"/>
                              <w:marRight w:val="0"/>
                              <w:marTop w:val="0"/>
                              <w:marBottom w:val="0"/>
                              <w:divBdr>
                                <w:top w:val="none" w:sz="0" w:space="0" w:color="auto"/>
                                <w:left w:val="none" w:sz="0" w:space="0" w:color="auto"/>
                                <w:bottom w:val="none" w:sz="0" w:space="0" w:color="auto"/>
                                <w:right w:val="none" w:sz="0" w:space="0" w:color="auto"/>
                              </w:divBdr>
                              <w:divsChild>
                                <w:div w:id="1972438833">
                                  <w:marLeft w:val="0"/>
                                  <w:marRight w:val="0"/>
                                  <w:marTop w:val="0"/>
                                  <w:marBottom w:val="0"/>
                                  <w:divBdr>
                                    <w:top w:val="none" w:sz="0" w:space="0" w:color="auto"/>
                                    <w:left w:val="none" w:sz="0" w:space="0" w:color="auto"/>
                                    <w:bottom w:val="none" w:sz="0" w:space="0" w:color="auto"/>
                                    <w:right w:val="none" w:sz="0" w:space="0" w:color="auto"/>
                                  </w:divBdr>
                                  <w:divsChild>
                                    <w:div w:id="704253546">
                                      <w:marLeft w:val="0"/>
                                      <w:marRight w:val="0"/>
                                      <w:marTop w:val="0"/>
                                      <w:marBottom w:val="0"/>
                                      <w:divBdr>
                                        <w:top w:val="none" w:sz="0" w:space="0" w:color="auto"/>
                                        <w:left w:val="none" w:sz="0" w:space="0" w:color="auto"/>
                                        <w:bottom w:val="none" w:sz="0" w:space="0" w:color="auto"/>
                                        <w:right w:val="none" w:sz="0" w:space="0" w:color="auto"/>
                                      </w:divBdr>
                                      <w:divsChild>
                                        <w:div w:id="12037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687294">
                  <w:marLeft w:val="0"/>
                  <w:marRight w:val="0"/>
                  <w:marTop w:val="0"/>
                  <w:marBottom w:val="0"/>
                  <w:divBdr>
                    <w:top w:val="none" w:sz="0" w:space="0" w:color="auto"/>
                    <w:left w:val="none" w:sz="0" w:space="0" w:color="auto"/>
                    <w:bottom w:val="none" w:sz="0" w:space="0" w:color="auto"/>
                    <w:right w:val="none" w:sz="0" w:space="0" w:color="auto"/>
                  </w:divBdr>
                  <w:divsChild>
                    <w:div w:id="9056515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5038103">
                          <w:marLeft w:val="0"/>
                          <w:marRight w:val="0"/>
                          <w:marTop w:val="0"/>
                          <w:marBottom w:val="0"/>
                          <w:divBdr>
                            <w:top w:val="none" w:sz="0" w:space="0" w:color="auto"/>
                            <w:left w:val="none" w:sz="0" w:space="0" w:color="auto"/>
                            <w:bottom w:val="none" w:sz="0" w:space="0" w:color="auto"/>
                            <w:right w:val="none" w:sz="0" w:space="0" w:color="auto"/>
                          </w:divBdr>
                          <w:divsChild>
                            <w:div w:id="1463117261">
                              <w:marLeft w:val="0"/>
                              <w:marRight w:val="0"/>
                              <w:marTop w:val="0"/>
                              <w:marBottom w:val="0"/>
                              <w:divBdr>
                                <w:top w:val="none" w:sz="0" w:space="0" w:color="auto"/>
                                <w:left w:val="none" w:sz="0" w:space="0" w:color="auto"/>
                                <w:bottom w:val="none" w:sz="0" w:space="0" w:color="auto"/>
                                <w:right w:val="none" w:sz="0" w:space="0" w:color="auto"/>
                              </w:divBdr>
                            </w:div>
                            <w:div w:id="2106070163">
                              <w:marLeft w:val="0"/>
                              <w:marRight w:val="0"/>
                              <w:marTop w:val="0"/>
                              <w:marBottom w:val="0"/>
                              <w:divBdr>
                                <w:top w:val="none" w:sz="0" w:space="0" w:color="auto"/>
                                <w:left w:val="none" w:sz="0" w:space="0" w:color="auto"/>
                                <w:bottom w:val="none" w:sz="0" w:space="0" w:color="auto"/>
                                <w:right w:val="none" w:sz="0" w:space="0" w:color="auto"/>
                              </w:divBdr>
                            </w:div>
                            <w:div w:id="1815103428">
                              <w:marLeft w:val="0"/>
                              <w:marRight w:val="0"/>
                              <w:marTop w:val="0"/>
                              <w:marBottom w:val="0"/>
                              <w:divBdr>
                                <w:top w:val="none" w:sz="0" w:space="0" w:color="auto"/>
                                <w:left w:val="none" w:sz="0" w:space="0" w:color="auto"/>
                                <w:bottom w:val="none" w:sz="0" w:space="0" w:color="auto"/>
                                <w:right w:val="none" w:sz="0" w:space="0" w:color="auto"/>
                              </w:divBdr>
                            </w:div>
                            <w:div w:id="1004090813">
                              <w:marLeft w:val="0"/>
                              <w:marRight w:val="0"/>
                              <w:marTop w:val="0"/>
                              <w:marBottom w:val="0"/>
                              <w:divBdr>
                                <w:top w:val="none" w:sz="0" w:space="0" w:color="auto"/>
                                <w:left w:val="none" w:sz="0" w:space="0" w:color="auto"/>
                                <w:bottom w:val="none" w:sz="0" w:space="0" w:color="auto"/>
                                <w:right w:val="none" w:sz="0" w:space="0" w:color="auto"/>
                              </w:divBdr>
                            </w:div>
                            <w:div w:id="501436318">
                              <w:marLeft w:val="0"/>
                              <w:marRight w:val="0"/>
                              <w:marTop w:val="0"/>
                              <w:marBottom w:val="0"/>
                              <w:divBdr>
                                <w:top w:val="none" w:sz="0" w:space="0" w:color="auto"/>
                                <w:left w:val="none" w:sz="0" w:space="0" w:color="auto"/>
                                <w:bottom w:val="none" w:sz="0" w:space="0" w:color="auto"/>
                                <w:right w:val="none" w:sz="0" w:space="0" w:color="auto"/>
                              </w:divBdr>
                            </w:div>
                            <w:div w:id="1146819333">
                              <w:marLeft w:val="0"/>
                              <w:marRight w:val="0"/>
                              <w:marTop w:val="0"/>
                              <w:marBottom w:val="0"/>
                              <w:divBdr>
                                <w:top w:val="none" w:sz="0" w:space="0" w:color="auto"/>
                                <w:left w:val="none" w:sz="0" w:space="0" w:color="auto"/>
                                <w:bottom w:val="none" w:sz="0" w:space="0" w:color="auto"/>
                                <w:right w:val="none" w:sz="0" w:space="0" w:color="auto"/>
                              </w:divBdr>
                              <w:divsChild>
                                <w:div w:id="81295457">
                                  <w:marLeft w:val="0"/>
                                  <w:marRight w:val="0"/>
                                  <w:marTop w:val="0"/>
                                  <w:marBottom w:val="0"/>
                                  <w:divBdr>
                                    <w:top w:val="none" w:sz="0" w:space="0" w:color="auto"/>
                                    <w:left w:val="none" w:sz="0" w:space="0" w:color="auto"/>
                                    <w:bottom w:val="none" w:sz="0" w:space="0" w:color="auto"/>
                                    <w:right w:val="none" w:sz="0" w:space="0" w:color="auto"/>
                                  </w:divBdr>
                                </w:div>
                              </w:divsChild>
                            </w:div>
                            <w:div w:id="1074276411">
                              <w:marLeft w:val="0"/>
                              <w:marRight w:val="0"/>
                              <w:marTop w:val="0"/>
                              <w:marBottom w:val="0"/>
                              <w:divBdr>
                                <w:top w:val="none" w:sz="0" w:space="0" w:color="auto"/>
                                <w:left w:val="none" w:sz="0" w:space="0" w:color="auto"/>
                                <w:bottom w:val="none" w:sz="0" w:space="0" w:color="auto"/>
                                <w:right w:val="none" w:sz="0" w:space="0" w:color="auto"/>
                              </w:divBdr>
                            </w:div>
                            <w:div w:id="1909221515">
                              <w:marLeft w:val="0"/>
                              <w:marRight w:val="0"/>
                              <w:marTop w:val="0"/>
                              <w:marBottom w:val="0"/>
                              <w:divBdr>
                                <w:top w:val="none" w:sz="0" w:space="0" w:color="auto"/>
                                <w:left w:val="none" w:sz="0" w:space="0" w:color="auto"/>
                                <w:bottom w:val="none" w:sz="0" w:space="0" w:color="auto"/>
                                <w:right w:val="none" w:sz="0" w:space="0" w:color="auto"/>
                              </w:divBdr>
                            </w:div>
                            <w:div w:id="941304271">
                              <w:marLeft w:val="0"/>
                              <w:marRight w:val="0"/>
                              <w:marTop w:val="0"/>
                              <w:marBottom w:val="0"/>
                              <w:divBdr>
                                <w:top w:val="none" w:sz="0" w:space="0" w:color="auto"/>
                                <w:left w:val="none" w:sz="0" w:space="0" w:color="auto"/>
                                <w:bottom w:val="none" w:sz="0" w:space="0" w:color="auto"/>
                                <w:right w:val="none" w:sz="0" w:space="0" w:color="auto"/>
                              </w:divBdr>
                            </w:div>
                            <w:div w:id="1825704342">
                              <w:marLeft w:val="0"/>
                              <w:marRight w:val="0"/>
                              <w:marTop w:val="0"/>
                              <w:marBottom w:val="0"/>
                              <w:divBdr>
                                <w:top w:val="none" w:sz="0" w:space="0" w:color="auto"/>
                                <w:left w:val="none" w:sz="0" w:space="0" w:color="auto"/>
                                <w:bottom w:val="none" w:sz="0" w:space="0" w:color="auto"/>
                                <w:right w:val="none" w:sz="0" w:space="0" w:color="auto"/>
                              </w:divBdr>
                            </w:div>
                            <w:div w:id="1272587568">
                              <w:marLeft w:val="0"/>
                              <w:marRight w:val="0"/>
                              <w:marTop w:val="0"/>
                              <w:marBottom w:val="0"/>
                              <w:divBdr>
                                <w:top w:val="none" w:sz="0" w:space="0" w:color="auto"/>
                                <w:left w:val="none" w:sz="0" w:space="0" w:color="auto"/>
                                <w:bottom w:val="none" w:sz="0" w:space="0" w:color="auto"/>
                                <w:right w:val="none" w:sz="0" w:space="0" w:color="auto"/>
                              </w:divBdr>
                            </w:div>
                            <w:div w:id="802649356">
                              <w:marLeft w:val="0"/>
                              <w:marRight w:val="0"/>
                              <w:marTop w:val="0"/>
                              <w:marBottom w:val="0"/>
                              <w:divBdr>
                                <w:top w:val="none" w:sz="0" w:space="0" w:color="auto"/>
                                <w:left w:val="none" w:sz="0" w:space="0" w:color="auto"/>
                                <w:bottom w:val="none" w:sz="0" w:space="0" w:color="auto"/>
                                <w:right w:val="none" w:sz="0" w:space="0" w:color="auto"/>
                              </w:divBdr>
                            </w:div>
                            <w:div w:id="1957977222">
                              <w:marLeft w:val="0"/>
                              <w:marRight w:val="0"/>
                              <w:marTop w:val="0"/>
                              <w:marBottom w:val="0"/>
                              <w:divBdr>
                                <w:top w:val="none" w:sz="0" w:space="0" w:color="auto"/>
                                <w:left w:val="none" w:sz="0" w:space="0" w:color="auto"/>
                                <w:bottom w:val="none" w:sz="0" w:space="0" w:color="auto"/>
                                <w:right w:val="none" w:sz="0" w:space="0" w:color="auto"/>
                              </w:divBdr>
                            </w:div>
                            <w:div w:id="325287223">
                              <w:marLeft w:val="0"/>
                              <w:marRight w:val="0"/>
                              <w:marTop w:val="0"/>
                              <w:marBottom w:val="0"/>
                              <w:divBdr>
                                <w:top w:val="none" w:sz="0" w:space="0" w:color="auto"/>
                                <w:left w:val="none" w:sz="0" w:space="0" w:color="auto"/>
                                <w:bottom w:val="none" w:sz="0" w:space="0" w:color="auto"/>
                                <w:right w:val="none" w:sz="0" w:space="0" w:color="auto"/>
                              </w:divBdr>
                            </w:div>
                            <w:div w:id="1214150620">
                              <w:marLeft w:val="0"/>
                              <w:marRight w:val="0"/>
                              <w:marTop w:val="0"/>
                              <w:marBottom w:val="0"/>
                              <w:divBdr>
                                <w:top w:val="none" w:sz="0" w:space="0" w:color="auto"/>
                                <w:left w:val="none" w:sz="0" w:space="0" w:color="auto"/>
                                <w:bottom w:val="none" w:sz="0" w:space="0" w:color="auto"/>
                                <w:right w:val="none" w:sz="0" w:space="0" w:color="auto"/>
                              </w:divBdr>
                            </w:div>
                            <w:div w:id="1899706034">
                              <w:marLeft w:val="0"/>
                              <w:marRight w:val="0"/>
                              <w:marTop w:val="0"/>
                              <w:marBottom w:val="0"/>
                              <w:divBdr>
                                <w:top w:val="none" w:sz="0" w:space="0" w:color="auto"/>
                                <w:left w:val="none" w:sz="0" w:space="0" w:color="auto"/>
                                <w:bottom w:val="none" w:sz="0" w:space="0" w:color="auto"/>
                                <w:right w:val="none" w:sz="0" w:space="0" w:color="auto"/>
                              </w:divBdr>
                            </w:div>
                            <w:div w:id="2022050440">
                              <w:marLeft w:val="0"/>
                              <w:marRight w:val="0"/>
                              <w:marTop w:val="0"/>
                              <w:marBottom w:val="0"/>
                              <w:divBdr>
                                <w:top w:val="none" w:sz="0" w:space="0" w:color="auto"/>
                                <w:left w:val="none" w:sz="0" w:space="0" w:color="auto"/>
                                <w:bottom w:val="none" w:sz="0" w:space="0" w:color="auto"/>
                                <w:right w:val="none" w:sz="0" w:space="0" w:color="auto"/>
                              </w:divBdr>
                              <w:divsChild>
                                <w:div w:id="374425518">
                                  <w:marLeft w:val="0"/>
                                  <w:marRight w:val="0"/>
                                  <w:marTop w:val="0"/>
                                  <w:marBottom w:val="0"/>
                                  <w:divBdr>
                                    <w:top w:val="none" w:sz="0" w:space="0" w:color="auto"/>
                                    <w:left w:val="none" w:sz="0" w:space="0" w:color="auto"/>
                                    <w:bottom w:val="none" w:sz="0" w:space="0" w:color="auto"/>
                                    <w:right w:val="none" w:sz="0" w:space="0" w:color="auto"/>
                                  </w:divBdr>
                                  <w:divsChild>
                                    <w:div w:id="1916434224">
                                      <w:marLeft w:val="0"/>
                                      <w:marRight w:val="0"/>
                                      <w:marTop w:val="0"/>
                                      <w:marBottom w:val="0"/>
                                      <w:divBdr>
                                        <w:top w:val="none" w:sz="0" w:space="0" w:color="auto"/>
                                        <w:left w:val="none" w:sz="0" w:space="0" w:color="auto"/>
                                        <w:bottom w:val="none" w:sz="0" w:space="0" w:color="auto"/>
                                        <w:right w:val="none" w:sz="0" w:space="0" w:color="auto"/>
                                      </w:divBdr>
                                      <w:divsChild>
                                        <w:div w:id="385302642">
                                          <w:marLeft w:val="0"/>
                                          <w:marRight w:val="0"/>
                                          <w:marTop w:val="0"/>
                                          <w:marBottom w:val="0"/>
                                          <w:divBdr>
                                            <w:top w:val="none" w:sz="0" w:space="0" w:color="auto"/>
                                            <w:left w:val="none" w:sz="0" w:space="0" w:color="auto"/>
                                            <w:bottom w:val="none" w:sz="0" w:space="0" w:color="auto"/>
                                            <w:right w:val="none" w:sz="0" w:space="0" w:color="auto"/>
                                          </w:divBdr>
                                          <w:divsChild>
                                            <w:div w:id="173947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stin@texasffa.org" TargetMode="External"/><Relationship Id="rId13" Type="http://schemas.openxmlformats.org/officeDocument/2006/relationships/hyperlink" Target="mailto:austin@texasffa.org" TargetMode="External"/><Relationship Id="rId3" Type="http://schemas.openxmlformats.org/officeDocument/2006/relationships/settings" Target="settings.xml"/><Relationship Id="rId7" Type="http://schemas.openxmlformats.org/officeDocument/2006/relationships/hyperlink" Target="tel:(409)%20658-0432" TargetMode="External"/><Relationship Id="rId12" Type="http://schemas.openxmlformats.org/officeDocument/2006/relationships/hyperlink" Target="tel:(559)%20696-471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tel:(512)%20480-8045" TargetMode="External"/><Relationship Id="rId11" Type="http://schemas.openxmlformats.org/officeDocument/2006/relationships/hyperlink" Target="tel:(512)%20480-8045" TargetMode="External"/><Relationship Id="rId5" Type="http://schemas.openxmlformats.org/officeDocument/2006/relationships/hyperlink" Target="callto:512)%20832-2121" TargetMode="External"/><Relationship Id="rId15" Type="http://schemas.openxmlformats.org/officeDocument/2006/relationships/fontTable" Target="fontTable.xml"/><Relationship Id="rId10" Type="http://schemas.openxmlformats.org/officeDocument/2006/relationships/hyperlink" Target="mailto:kelli@texasffa.org" TargetMode="External"/><Relationship Id="rId4" Type="http://schemas.openxmlformats.org/officeDocument/2006/relationships/webSettings" Target="webSettings.xml"/><Relationship Id="rId9" Type="http://schemas.openxmlformats.org/officeDocument/2006/relationships/hyperlink" Target="http://www.texasffa.org/" TargetMode="External"/><Relationship Id="rId14" Type="http://schemas.openxmlformats.org/officeDocument/2006/relationships/hyperlink" Target="http://www.texasf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kccorse</dc:creator>
  <cp:keywords/>
  <dc:description/>
  <cp:lastModifiedBy>kccorse</cp:lastModifiedBy>
  <cp:revision>1</cp:revision>
  <dcterms:created xsi:type="dcterms:W3CDTF">2018-01-03T14:06:00Z</dcterms:created>
  <dcterms:modified xsi:type="dcterms:W3CDTF">2018-01-03T14:30:00Z</dcterms:modified>
</cp:coreProperties>
</file>